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90E">
      <w:pPr>
        <w:pStyle w:val="1"/>
        <w:rPr>
          <w:rFonts w:eastAsia="Times New Roman"/>
        </w:rPr>
      </w:pPr>
      <w:r>
        <w:rPr>
          <w:rFonts w:eastAsia="Times New Roman"/>
        </w:rPr>
        <w:t>Сведения обеспеченности боевым оружием и патронами к нему</w:t>
      </w:r>
    </w:p>
    <w:p w:rsidR="00000000" w:rsidRDefault="003A290E">
      <w:pPr>
        <w:pStyle w:val="right"/>
      </w:pPr>
      <w:r>
        <w:t xml:space="preserve">Приложение 2 к Инструкции о работе органов внутренних дел по обеспечению </w:t>
      </w:r>
      <w:r>
        <w:t>отдельными типами и моделями боевого ручного стрелкового оружия и патронами к нему юридических лиц с особыми уставными задачами, проверке условий его хранения и проведения инвентаризации</w:t>
      </w:r>
    </w:p>
    <w:p w:rsidR="00000000" w:rsidRDefault="003A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90E">
      <w:pPr>
        <w:pStyle w:val="3"/>
        <w:rPr>
          <w:rFonts w:eastAsia="Times New Roman"/>
        </w:rPr>
      </w:pPr>
      <w:r>
        <w:rPr>
          <w:rFonts w:eastAsia="Times New Roman"/>
        </w:rPr>
        <w:t>СВЕДЕНИЯ ОБЕСПЕЧЕННОСТИ БОЕВЫМ ОРУЖИЕМ И ПАТРОНАМИ К НЕМУ __________</w:t>
      </w:r>
      <w:r>
        <w:rPr>
          <w:rFonts w:eastAsia="Times New Roman"/>
        </w:rPr>
        <w:t>______________________________________ (наименование организации)</w:t>
      </w:r>
    </w:p>
    <w:p w:rsidR="00000000" w:rsidRDefault="003A290E">
      <w:pPr>
        <w:pStyle w:val="left"/>
      </w:pPr>
      <w:r>
        <w:t>по состоянию на "__" ______________ 19__ г.</w:t>
      </w:r>
    </w:p>
    <w:p w:rsidR="00000000" w:rsidRDefault="003A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90E">
      <w:pPr>
        <w:pStyle w:val="HTML"/>
      </w:pPr>
      <w:r>
        <w:t>------------------------------------------------------------------</w:t>
      </w:r>
    </w:p>
    <w:p w:rsidR="00000000" w:rsidRDefault="003A290E">
      <w:pPr>
        <w:pStyle w:val="HTML"/>
      </w:pPr>
      <w:r>
        <w:t>¦           Наименование¦Боевое оружие¦Боеприпасы ¦     Иное     ¦</w:t>
      </w:r>
    </w:p>
    <w:p w:rsidR="00000000" w:rsidRDefault="003A290E">
      <w:pPr>
        <w:pStyle w:val="HTML"/>
      </w:pPr>
      <w:r>
        <w:t xml:space="preserve">¦          </w:t>
      </w:r>
      <w:r>
        <w:t xml:space="preserve">   вооружения¦тип, модель, ¦тип, калибр¦              ¦</w:t>
      </w:r>
    </w:p>
    <w:p w:rsidR="00000000" w:rsidRDefault="003A290E">
      <w:pPr>
        <w:pStyle w:val="HTML"/>
      </w:pPr>
      <w:r>
        <w:t>¦                       ¦калибр (шт.) ¦(тыс. шт.) ¦              ¦</w:t>
      </w:r>
    </w:p>
    <w:p w:rsidR="00000000" w:rsidRDefault="003A290E">
      <w:pPr>
        <w:pStyle w:val="HTML"/>
      </w:pPr>
      <w:r>
        <w:t>¦Перечень               +-------------+-----------+--------------+</w:t>
      </w:r>
    </w:p>
    <w:p w:rsidR="00000000" w:rsidRDefault="003A290E">
      <w:pPr>
        <w:pStyle w:val="HTML"/>
      </w:pPr>
      <w:r>
        <w:t>¦сведений   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¦Положено по нормам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 xml:space="preserve">¦Имеется в наличии      ¦    ¦    ¦   ¦   ¦   ¦   ¦   </w:t>
      </w:r>
      <w:r>
        <w:t xml:space="preserve">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¦Поступило не из органов¦    ¦    ¦   ¦   ¦   ¦   ¦    ¦    ¦    ¦</w:t>
      </w:r>
    </w:p>
    <w:p w:rsidR="00000000" w:rsidRDefault="003A290E">
      <w:pPr>
        <w:pStyle w:val="HTML"/>
      </w:pPr>
      <w:r>
        <w:t>¦внутренних дел         ¦    ¦    ¦   ¦   ¦   ¦   ¦    ¦    ¦    ¦</w:t>
      </w:r>
    </w:p>
    <w:p w:rsidR="00000000" w:rsidRDefault="003A290E">
      <w:pPr>
        <w:pStyle w:val="HTML"/>
      </w:pPr>
      <w:r>
        <w:t>+-----------------------+----+----+---+---</w:t>
      </w:r>
      <w:r>
        <w:t>+---+---+----+----+----+</w:t>
      </w:r>
    </w:p>
    <w:p w:rsidR="00000000" w:rsidRDefault="003A290E">
      <w:pPr>
        <w:pStyle w:val="HTML"/>
      </w:pPr>
      <w:r>
        <w:t>¦Поступило   в  отчетном¦    ¦    ¦   ¦   ¦   ¦   ¦    ¦    ¦    ¦</w:t>
      </w:r>
    </w:p>
    <w:p w:rsidR="00000000" w:rsidRDefault="003A290E">
      <w:pPr>
        <w:pStyle w:val="HTML"/>
      </w:pPr>
      <w:r>
        <w:t>¦периоде:   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¦из  органов  внутренних¦    ¦</w:t>
      </w:r>
      <w:r>
        <w:t xml:space="preserve">    ¦   ¦   ¦   ¦   ¦    ¦    ¦    ¦</w:t>
      </w:r>
    </w:p>
    <w:p w:rsidR="00000000" w:rsidRDefault="003A290E">
      <w:pPr>
        <w:pStyle w:val="HTML"/>
      </w:pPr>
      <w:r>
        <w:t>¦дел        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¦из других подразделений¦    ¦    ¦   ¦   ¦   ¦   ¦    ¦    ¦    ¦</w:t>
      </w:r>
    </w:p>
    <w:p w:rsidR="00000000" w:rsidRDefault="003A290E">
      <w:pPr>
        <w:pStyle w:val="HTML"/>
      </w:pPr>
      <w:r>
        <w:t>¦организации  в  порядке¦    ¦    ¦   ¦   ¦   ¦   ¦    ¦    ¦    ¦</w:t>
      </w:r>
    </w:p>
    <w:p w:rsidR="00000000" w:rsidRDefault="003A290E">
      <w:pPr>
        <w:pStyle w:val="HTML"/>
      </w:pPr>
      <w:r>
        <w:t>¦перераспределения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 xml:space="preserve">¦Сдано       в    органы¦    ¦    ¦   ¦   ¦   ¦   ¦    </w:t>
      </w:r>
      <w:r>
        <w:t>¦    ¦    ¦</w:t>
      </w:r>
    </w:p>
    <w:p w:rsidR="00000000" w:rsidRDefault="003A290E">
      <w:pPr>
        <w:pStyle w:val="HTML"/>
      </w:pPr>
      <w:r>
        <w:t>¦внутренних дел: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¦в т.ч.                 ¦    ¦    ¦   ¦   ¦   ¦   ¦    ¦    ¦    ¦</w:t>
      </w:r>
    </w:p>
    <w:p w:rsidR="00000000" w:rsidRDefault="003A290E">
      <w:pPr>
        <w:pStyle w:val="HTML"/>
      </w:pPr>
      <w:r>
        <w:t>¦на ответственное       ¦    ¦    ¦   ¦   ¦</w:t>
      </w:r>
      <w:r>
        <w:t xml:space="preserve">   ¦   ¦    ¦    ¦    ¦</w:t>
      </w:r>
    </w:p>
    <w:p w:rsidR="00000000" w:rsidRDefault="003A290E">
      <w:pPr>
        <w:pStyle w:val="HTML"/>
      </w:pPr>
      <w:r>
        <w:t>¦хранение   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¦на ремонт              ¦    ¦    ¦   ¦   ¦   ¦   ¦    ¦    ¦    ¦</w:t>
      </w:r>
    </w:p>
    <w:p w:rsidR="00000000" w:rsidRDefault="003A290E">
      <w:pPr>
        <w:pStyle w:val="HTML"/>
      </w:pPr>
      <w:r>
        <w:t>+-----------------------+----+-</w:t>
      </w:r>
      <w:r>
        <w:t>---+---+---+---+---+----+----+----+</w:t>
      </w:r>
    </w:p>
    <w:p w:rsidR="00000000" w:rsidRDefault="003A290E">
      <w:pPr>
        <w:pStyle w:val="HTML"/>
      </w:pPr>
      <w:r>
        <w:t>¦на уничтожение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¦Изъято         органами¦    ¦    ¦   ¦   ¦   ¦   ¦    ¦    ¦    ¦</w:t>
      </w:r>
    </w:p>
    <w:p w:rsidR="00000000" w:rsidRDefault="003A290E">
      <w:pPr>
        <w:pStyle w:val="HTML"/>
      </w:pPr>
      <w:r>
        <w:t xml:space="preserve">¦внутренних    дел </w:t>
      </w:r>
      <w:r>
        <w:t xml:space="preserve">   за¦    ¦    ¦   ¦   ¦   ¦   ¦    ¦    ¦    ¦</w:t>
      </w:r>
    </w:p>
    <w:p w:rsidR="00000000" w:rsidRDefault="003A290E">
      <w:pPr>
        <w:pStyle w:val="HTML"/>
      </w:pPr>
      <w:r>
        <w:t>¦нарушения              ¦    ¦    ¦   ¦   ¦   ¦   ¦    ¦    ¦    ¦</w:t>
      </w:r>
    </w:p>
    <w:p w:rsidR="00000000" w:rsidRDefault="003A290E">
      <w:pPr>
        <w:pStyle w:val="HTML"/>
      </w:pPr>
      <w:r>
        <w:lastRenderedPageBreak/>
        <w:t>+-----------------------+----+----+---+---+---+---+----+----+----+</w:t>
      </w:r>
    </w:p>
    <w:p w:rsidR="00000000" w:rsidRDefault="003A290E">
      <w:pPr>
        <w:pStyle w:val="HTML"/>
      </w:pPr>
      <w:r>
        <w:t>¦Утрачено               ¦    ¦    ¦   ¦   ¦   ¦   ¦    ¦    ¦    ¦</w:t>
      </w:r>
    </w:p>
    <w:p w:rsidR="00000000" w:rsidRDefault="003A290E">
      <w:pPr>
        <w:pStyle w:val="HTML"/>
      </w:pPr>
      <w:r>
        <w:t>+------</w:t>
      </w:r>
      <w:r>
        <w:t>-----------------+----+----+---+---+---+---+----+----+----+</w:t>
      </w:r>
    </w:p>
    <w:p w:rsidR="00000000" w:rsidRDefault="003A290E">
      <w:pPr>
        <w:pStyle w:val="HTML"/>
      </w:pPr>
      <w:r>
        <w:t>¦Похищено   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 xml:space="preserve">¦Признано     технически¦    ¦    ¦   ¦   ¦   ¦   ¦    ¦    ¦ </w:t>
      </w:r>
      <w:r>
        <w:t xml:space="preserve">   ¦</w:t>
      </w:r>
    </w:p>
    <w:p w:rsidR="00000000" w:rsidRDefault="003A290E">
      <w:pPr>
        <w:pStyle w:val="HTML"/>
      </w:pPr>
      <w:r>
        <w:t>¦неисправным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¦Передано    в    другие¦    ¦    ¦   ¦   ¦   ¦   ¦    ¦    ¦    ¦</w:t>
      </w:r>
    </w:p>
    <w:p w:rsidR="00000000" w:rsidRDefault="003A290E">
      <w:pPr>
        <w:pStyle w:val="HTML"/>
      </w:pPr>
      <w:r>
        <w:t xml:space="preserve">¦подразделения          ¦    ¦    ¦   ¦   ¦   ¦   </w:t>
      </w:r>
      <w:r>
        <w:t>¦    ¦    ¦    ¦</w:t>
      </w:r>
    </w:p>
    <w:p w:rsidR="00000000" w:rsidRDefault="003A290E">
      <w:pPr>
        <w:pStyle w:val="HTML"/>
      </w:pPr>
      <w:r>
        <w:t>¦организации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¦Израсходовано патронов:¦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+-----------------------+----+----+---+---+---+---+----+----+----+</w:t>
      </w:r>
    </w:p>
    <w:p w:rsidR="00000000" w:rsidRDefault="003A290E">
      <w:pPr>
        <w:pStyle w:val="HTML"/>
      </w:pPr>
      <w:r>
        <w:t>¦в т.ч.  при  применении¦    ¦    ¦   ¦   ¦   ¦   ¦    ¦    ¦    ¦</w:t>
      </w:r>
    </w:p>
    <w:p w:rsidR="00000000" w:rsidRDefault="003A290E">
      <w:pPr>
        <w:pStyle w:val="HTML"/>
      </w:pPr>
      <w:r>
        <w:t>¦оружия                 ¦    ¦    ¦   ¦   ¦   ¦   ¦    ¦    ¦    ¦</w:t>
      </w:r>
    </w:p>
    <w:p w:rsidR="00000000" w:rsidRDefault="003A290E">
      <w:pPr>
        <w:pStyle w:val="HTML"/>
      </w:pPr>
      <w:r>
        <w:t>+-----------------------+----+----+---+---+---+---+----</w:t>
      </w:r>
      <w:r>
        <w:t>+----+----+</w:t>
      </w:r>
    </w:p>
    <w:p w:rsidR="00000000" w:rsidRDefault="003A290E">
      <w:pPr>
        <w:pStyle w:val="HTML"/>
      </w:pPr>
      <w:r>
        <w:t>¦Недостает по нормам    ¦    ¦    ¦   ¦   ¦   ¦   ¦    ¦    ¦    ¦</w:t>
      </w:r>
    </w:p>
    <w:p w:rsidR="00000000" w:rsidRDefault="003A290E">
      <w:pPr>
        <w:pStyle w:val="HTML"/>
      </w:pPr>
      <w:r>
        <w:t>------------------------+----+----+---+---+---+---+----+----+-----</w:t>
      </w:r>
    </w:p>
    <w:p w:rsidR="00000000" w:rsidRDefault="003A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90E">
      <w:pPr>
        <w:pStyle w:val="just"/>
      </w:pPr>
      <w:r>
        <w:t>Примечание. В графе "Иное" указывается боевое оружие, ранее приобретенное в установленном порядке и не включе</w:t>
      </w:r>
      <w:r>
        <w:t>нное в Перечень, утвержденный Постановлением Правительства Российской Федерации от 22 апреля 1997 г. N 460 (пункт 11 Перечня).</w:t>
      </w:r>
    </w:p>
    <w:p w:rsidR="00000000" w:rsidRDefault="003A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90E">
      <w:pPr>
        <w:pStyle w:val="HTML"/>
      </w:pPr>
      <w:r>
        <w:t xml:space="preserve">    Начальник органа внутренних дел                Подпись, печать</w:t>
      </w:r>
    </w:p>
    <w:p w:rsidR="00000000" w:rsidRDefault="003A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90E">
      <w:pPr>
        <w:pStyle w:val="right"/>
      </w:pPr>
      <w:r>
        <w:t>Источник - Приказ МВД России от 07.10.1997 № 650 (с изменени</w:t>
      </w:r>
      <w:r>
        <w:t>ями и дополнениями на 2008 год)</w:t>
      </w:r>
    </w:p>
    <w:p w:rsidR="00000000" w:rsidRDefault="003A2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tps://порядокправа.рф/obrazecy/svedeniya_obespechennosti_boevym_oruzhiem_i_patronami_k_nemu.htm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0E"/>
    <w:rsid w:val="003A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5B8B8-133D-4BBB-A79B-F90E99ED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espechennosti_boevym_oruzhiem_i_patronami_k_ne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обеспеченности боевым оружием и патронами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2022-08-23T11:05:00Z</dcterms:created>
  <dcterms:modified xsi:type="dcterms:W3CDTF">2022-08-23T11:05:00Z</dcterms:modified>
</cp:coreProperties>
</file>