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6B6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участии федерального государственного унитарного предприятия в уставных капиталах иностранных юридических лиц</w:t>
      </w:r>
    </w:p>
    <w:p w:rsidR="00000000" w:rsidRDefault="00DD16B6">
      <w:pPr>
        <w:pStyle w:val="right"/>
      </w:pPr>
      <w:r>
        <w:t>Приложение N 3 к Порядку отчетности руководителей федеральных государственных унитарных предприятий и представителей интересов Российской Федерации в органах управления открытых акционерных обществ (введено Постановлением Правительства РФ от 15.10.2001 N 7</w:t>
      </w:r>
      <w:r>
        <w:t>25,</w:t>
      </w:r>
    </w:p>
    <w:p w:rsidR="00000000" w:rsidRDefault="00DD16B6">
      <w:pPr>
        <w:pStyle w:val="right"/>
      </w:pPr>
      <w:r>
        <w:t xml:space="preserve">в ред. Постановлений Правительства РФ </w:t>
      </w:r>
      <w:r>
        <w:br/>
        <w:t xml:space="preserve">от 23.03.2006 N 156, </w:t>
      </w:r>
      <w:r>
        <w:br/>
        <w:t>от 20.06.2011 N 499)</w:t>
      </w:r>
    </w:p>
    <w:p w:rsidR="00000000" w:rsidRDefault="00DD1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6B6">
      <w:pPr>
        <w:pStyle w:val="HTML"/>
      </w:pPr>
      <w:r>
        <w:t xml:space="preserve">                              СВЕДЕНИЯ</w:t>
      </w:r>
    </w:p>
    <w:p w:rsidR="00000000" w:rsidRDefault="00DD16B6">
      <w:pPr>
        <w:pStyle w:val="HTML"/>
      </w:pPr>
      <w:r>
        <w:t>об участии федерального государственного</w:t>
      </w:r>
    </w:p>
    <w:p w:rsidR="00000000" w:rsidRDefault="00DD16B6">
      <w:pPr>
        <w:pStyle w:val="HTML"/>
      </w:pPr>
      <w:r>
        <w:t>унитарного предприятия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-----------------------------------------------------------------</w:t>
      </w:r>
      <w:r>
        <w:t>-----</w:t>
      </w:r>
    </w:p>
    <w:p w:rsidR="00000000" w:rsidRDefault="00DD16B6">
      <w:pPr>
        <w:pStyle w:val="HTML"/>
      </w:pPr>
      <w:r>
        <w:t>(наименование федерального государственного</w:t>
      </w:r>
    </w:p>
    <w:p w:rsidR="00000000" w:rsidRDefault="00DD16B6">
      <w:pPr>
        <w:pStyle w:val="HTML"/>
      </w:pPr>
      <w:r>
        <w:t>унитарного предприятия)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в уставных капиталах иностранных юридических лиц</w:t>
      </w:r>
    </w:p>
    <w:p w:rsidR="00000000" w:rsidRDefault="00DD16B6">
      <w:pPr>
        <w:pStyle w:val="HTML"/>
      </w:pPr>
      <w:r>
        <w:t>в период _____________ по _____________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Руководитель федерального государственного</w:t>
      </w:r>
    </w:p>
    <w:p w:rsidR="00000000" w:rsidRDefault="00DD16B6">
      <w:pPr>
        <w:pStyle w:val="HTML"/>
      </w:pPr>
      <w:r>
        <w:t>унитарного предприятия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------------------------</w:t>
      </w:r>
      <w:r>
        <w:t>----------------------------------------------</w:t>
      </w:r>
    </w:p>
    <w:p w:rsidR="00000000" w:rsidRDefault="00DD16B6">
      <w:pPr>
        <w:pStyle w:val="HTML"/>
      </w:pPr>
      <w:r>
        <w:t>(фамилия, имя, отчество)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Раздел I. ОБЩИЕ СВЕДЕНИЯ О ЮРИДИЧЕСКОМ</w:t>
      </w:r>
    </w:p>
    <w:p w:rsidR="00000000" w:rsidRDefault="00DD16B6">
      <w:pPr>
        <w:pStyle w:val="HTML"/>
      </w:pPr>
      <w:r>
        <w:t>ЛИЦЕ, В УСТАВНОМ КАПИТАЛЕ КОТОРОГО УЧАСТВУЕТ</w:t>
      </w:r>
    </w:p>
    <w:p w:rsidR="00000000" w:rsidRDefault="00DD16B6">
      <w:pPr>
        <w:pStyle w:val="HTML"/>
      </w:pPr>
      <w:r>
        <w:t>ФЕДЕРАЛЬНОЕ ГОСУДАРСТВЕННОЕ УНИТАРНОЕ ПРЕДПРИЯТИЕ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1.   Полное наименование иностранного</w:t>
      </w:r>
    </w:p>
    <w:p w:rsidR="00000000" w:rsidRDefault="00DD16B6">
      <w:pPr>
        <w:pStyle w:val="HTML"/>
      </w:pPr>
      <w:r>
        <w:t>юридическо</w:t>
      </w:r>
      <w:r>
        <w:t>го  лица  (на  русском</w:t>
      </w:r>
    </w:p>
    <w:p w:rsidR="00000000" w:rsidRDefault="00DD16B6">
      <w:pPr>
        <w:pStyle w:val="HTML"/>
      </w:pPr>
      <w:r>
        <w:t>языке   и   на   языке    страны</w:t>
      </w:r>
    </w:p>
    <w:p w:rsidR="00000000" w:rsidRDefault="00DD16B6">
      <w:pPr>
        <w:pStyle w:val="HTML"/>
      </w:pPr>
      <w:r>
        <w:t>местонахождения)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2.   Организационно - правовая форма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3.   Основной вид деятельности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4.   Дата создания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5.   Юридический адрес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6.   Почтовый адрес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 xml:space="preserve">7.   </w:t>
      </w:r>
      <w:r>
        <w:t>Адрес электронной почты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8.   Номер телефона (факса)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9.   Размер уставного   капитала   (в</w:t>
      </w:r>
    </w:p>
    <w:p w:rsidR="00000000" w:rsidRDefault="00DD16B6">
      <w:pPr>
        <w:pStyle w:val="HTML"/>
      </w:pPr>
      <w:r>
        <w:t>валюте  страны местонахождения и</w:t>
      </w:r>
    </w:p>
    <w:p w:rsidR="00000000" w:rsidRDefault="00DD16B6">
      <w:pPr>
        <w:pStyle w:val="HTML"/>
      </w:pPr>
      <w:r>
        <w:t>в долларах США)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10.  Количество акций,  принадлежащих</w:t>
      </w:r>
    </w:p>
    <w:p w:rsidR="00000000" w:rsidRDefault="00DD16B6">
      <w:pPr>
        <w:pStyle w:val="HTML"/>
      </w:pPr>
      <w:r>
        <w:t>федеральному    государственному</w:t>
      </w:r>
    </w:p>
    <w:p w:rsidR="00000000" w:rsidRDefault="00DD16B6">
      <w:pPr>
        <w:pStyle w:val="HTML"/>
      </w:pPr>
      <w:r>
        <w:t>унитарному    предприятию     (в</w:t>
      </w:r>
    </w:p>
    <w:p w:rsidR="00000000" w:rsidRDefault="00DD16B6">
      <w:pPr>
        <w:pStyle w:val="HTML"/>
      </w:pPr>
      <w:r>
        <w:t xml:space="preserve">процентах </w:t>
      </w:r>
      <w:r>
        <w:t>от уставного капитала)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11.  Размер доли,   пая  федерального</w:t>
      </w:r>
    </w:p>
    <w:p w:rsidR="00000000" w:rsidRDefault="00DD16B6">
      <w:pPr>
        <w:pStyle w:val="HTML"/>
      </w:pPr>
      <w:r>
        <w:t>государственного      унитарного</w:t>
      </w:r>
    </w:p>
    <w:p w:rsidR="00000000" w:rsidRDefault="00DD16B6">
      <w:pPr>
        <w:pStyle w:val="HTML"/>
      </w:pPr>
      <w:r>
        <w:t>предприятия           (реквизиты</w:t>
      </w:r>
    </w:p>
    <w:p w:rsidR="00000000" w:rsidRDefault="00DD16B6">
      <w:pPr>
        <w:pStyle w:val="HTML"/>
      </w:pPr>
      <w:r>
        <w:t>сертификата   или   выписка   из</w:t>
      </w:r>
    </w:p>
    <w:p w:rsidR="00000000" w:rsidRDefault="00DD16B6">
      <w:pPr>
        <w:pStyle w:val="HTML"/>
      </w:pPr>
      <w:r>
        <w:t>реестра)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12.  Номинальная стоимость      одной</w:t>
      </w:r>
    </w:p>
    <w:p w:rsidR="00000000" w:rsidRDefault="00DD16B6">
      <w:pPr>
        <w:pStyle w:val="HTML"/>
      </w:pPr>
      <w:r>
        <w:t>акции на конец отчетного периода</w:t>
      </w:r>
    </w:p>
    <w:p w:rsidR="00000000" w:rsidRDefault="00DD16B6">
      <w:pPr>
        <w:pStyle w:val="HTML"/>
      </w:pPr>
      <w:r>
        <w:t>(в валюте страны местонахождения</w:t>
      </w:r>
    </w:p>
    <w:p w:rsidR="00000000" w:rsidRDefault="00DD16B6">
      <w:pPr>
        <w:pStyle w:val="HTML"/>
      </w:pPr>
      <w:r>
        <w:t>и в долларах США)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13.  Номинальная стоимость      акций</w:t>
      </w:r>
    </w:p>
    <w:p w:rsidR="00000000" w:rsidRDefault="00DD16B6">
      <w:pPr>
        <w:pStyle w:val="HTML"/>
      </w:pPr>
      <w:r>
        <w:t>(доли, пая)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14.  Наличие в   органах   управления</w:t>
      </w:r>
    </w:p>
    <w:p w:rsidR="00000000" w:rsidRDefault="00DD16B6">
      <w:pPr>
        <w:pStyle w:val="HTML"/>
      </w:pPr>
      <w:r>
        <w:t>иностранного  юридического  лица</w:t>
      </w:r>
    </w:p>
    <w:p w:rsidR="00000000" w:rsidRDefault="00DD16B6">
      <w:pPr>
        <w:pStyle w:val="HTML"/>
      </w:pPr>
      <w:r>
        <w:t>представителей      федерального</w:t>
      </w:r>
    </w:p>
    <w:p w:rsidR="00000000" w:rsidRDefault="00DD16B6">
      <w:pPr>
        <w:pStyle w:val="HTML"/>
      </w:pPr>
      <w:r>
        <w:t>государственного</w:t>
      </w:r>
      <w:r>
        <w:t xml:space="preserve">      унитарного</w:t>
      </w:r>
    </w:p>
    <w:p w:rsidR="00000000" w:rsidRDefault="00DD16B6">
      <w:pPr>
        <w:pStyle w:val="HTML"/>
      </w:pPr>
      <w:r>
        <w:t>предприятия   (ФИО,   должность,</w:t>
      </w:r>
    </w:p>
    <w:p w:rsidR="00000000" w:rsidRDefault="00DD16B6">
      <w:pPr>
        <w:pStyle w:val="HTML"/>
      </w:pPr>
      <w:r>
        <w:t>телефон)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Раздел II. ОСНОВНЫЕ ПОКАЗАТЕЛИ ДЕЯТЕЛЬНОСТИ</w:t>
      </w:r>
    </w:p>
    <w:p w:rsidR="00000000" w:rsidRDefault="00DD16B6">
      <w:pPr>
        <w:pStyle w:val="HTML"/>
      </w:pPr>
      <w:r>
        <w:t>ИНОСТРАННОГО ЮРИДИЧЕСКОГО ЛИЦА, В УСТАВНОМ КАПИТАЛЕ</w:t>
      </w:r>
    </w:p>
    <w:p w:rsidR="00000000" w:rsidRDefault="00DD16B6">
      <w:pPr>
        <w:pStyle w:val="HTML"/>
      </w:pPr>
      <w:r>
        <w:t>КОТОРОГО УЧАСТВУЕТ ФЕДЕРАЛЬНОЕ ГОСУДАРСТВЕННОЕ</w:t>
      </w:r>
    </w:p>
    <w:p w:rsidR="00000000" w:rsidRDefault="00DD16B6">
      <w:pPr>
        <w:pStyle w:val="HTML"/>
      </w:pPr>
      <w:r>
        <w:t>УНИТАРНОЕ ПРЕДПРИЯТИЕ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1. Данные об основных средства</w:t>
      </w:r>
      <w:r>
        <w:t>х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----------------------------------------------------------------------</w:t>
      </w:r>
    </w:p>
    <w:p w:rsidR="00000000" w:rsidRDefault="00DD16B6">
      <w:pPr>
        <w:pStyle w:val="HTML"/>
      </w:pPr>
      <w:r>
        <w:t xml:space="preserve">¦           Основные средства           ¦  Балансовая стоимость  </w:t>
      </w:r>
      <w:r>
        <w:rPr>
          <w:vertAlign w:val="superscript"/>
        </w:rPr>
        <w:t>1</w:t>
      </w:r>
      <w:r>
        <w:t xml:space="preserve">   ¦</w:t>
      </w:r>
    </w:p>
    <w:p w:rsidR="00000000" w:rsidRDefault="00DD16B6">
      <w:pPr>
        <w:pStyle w:val="HTML"/>
      </w:pPr>
      <w:r>
        <w:t>¦                                       ¦                            ¦</w:t>
      </w:r>
    </w:p>
    <w:p w:rsidR="00000000" w:rsidRDefault="00DD16B6">
      <w:pPr>
        <w:pStyle w:val="HTML"/>
      </w:pPr>
      <w:r>
        <w:t>----------------------------------------</w:t>
      </w:r>
      <w:r>
        <w:t>+-----------------------------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2. Данные о долгосрочных финансовых вложениях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----------------------------------------------------------------------</w:t>
      </w:r>
    </w:p>
    <w:p w:rsidR="00000000" w:rsidRDefault="00DD16B6">
      <w:pPr>
        <w:pStyle w:val="HTML"/>
      </w:pPr>
      <w:r>
        <w:t>¦          Вид вложений         ¦  Форма участия   ¦   Балансовая    ¦</w:t>
      </w:r>
    </w:p>
    <w:p w:rsidR="00000000" w:rsidRDefault="00DD16B6">
      <w:pPr>
        <w:pStyle w:val="HTML"/>
      </w:pPr>
      <w:r>
        <w:t xml:space="preserve">¦                               </w:t>
      </w:r>
      <w:r>
        <w:t xml:space="preserve">¦(акции, доля, пай)¦  стоимость  </w:t>
      </w:r>
      <w:r>
        <w:rPr>
          <w:vertAlign w:val="superscript"/>
        </w:rPr>
        <w:t>1</w:t>
      </w:r>
      <w:r>
        <w:t xml:space="preserve">   ¦</w:t>
      </w:r>
    </w:p>
    <w:p w:rsidR="00000000" w:rsidRDefault="00DD16B6">
      <w:pPr>
        <w:pStyle w:val="HTML"/>
      </w:pPr>
      <w:r>
        <w:t>--------------------------------+------------------+------------------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Участие в уставных капиталах</w:t>
      </w:r>
    </w:p>
    <w:p w:rsidR="00000000" w:rsidRDefault="00DD16B6">
      <w:pPr>
        <w:pStyle w:val="HTML"/>
      </w:pPr>
      <w:r>
        <w:t>дочерних обществ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Участие в уставных капиталах</w:t>
      </w:r>
    </w:p>
    <w:p w:rsidR="00000000" w:rsidRDefault="00DD16B6">
      <w:pPr>
        <w:pStyle w:val="HTML"/>
      </w:pPr>
      <w:r>
        <w:t>зависимых обществ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Участие в уставных капиталах</w:t>
      </w:r>
    </w:p>
    <w:p w:rsidR="00000000" w:rsidRDefault="00DD16B6">
      <w:pPr>
        <w:pStyle w:val="HTML"/>
      </w:pPr>
      <w:r>
        <w:t>других юридических ли</w:t>
      </w:r>
      <w:r>
        <w:t>ц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Прочие долгосрочные финансовые</w:t>
      </w:r>
    </w:p>
    <w:p w:rsidR="00000000" w:rsidRDefault="00DD16B6">
      <w:pPr>
        <w:pStyle w:val="HTML"/>
      </w:pPr>
      <w:r>
        <w:t>вложения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 xml:space="preserve">3. Прибыль (убыток)  </w:t>
      </w:r>
      <w:r>
        <w:rPr>
          <w:vertAlign w:val="superscript"/>
        </w:rPr>
        <w:t>1</w:t>
      </w:r>
    </w:p>
    <w:p w:rsidR="00000000" w:rsidRDefault="00DD16B6">
      <w:pPr>
        <w:pStyle w:val="HTML"/>
      </w:pPr>
      <w:r>
        <w:t xml:space="preserve">4. Стоимость реализованных товаров, услуг (объем продаж)  </w:t>
      </w:r>
      <w:r>
        <w:rPr>
          <w:vertAlign w:val="superscript"/>
        </w:rPr>
        <w:t>1</w:t>
      </w:r>
    </w:p>
    <w:p w:rsidR="00000000" w:rsidRDefault="00DD16B6">
      <w:pPr>
        <w:pStyle w:val="HTML"/>
      </w:pPr>
      <w:r>
        <w:t xml:space="preserve">5. Начисленные дивиденды  </w:t>
      </w:r>
      <w:r>
        <w:rPr>
          <w:vertAlign w:val="superscript"/>
        </w:rPr>
        <w:t>1</w:t>
      </w:r>
    </w:p>
    <w:p w:rsidR="00000000" w:rsidRDefault="00DD16B6">
      <w:pPr>
        <w:pStyle w:val="HTML"/>
      </w:pPr>
      <w:r>
        <w:t xml:space="preserve">6. Выплаченные дивиденды  </w:t>
      </w:r>
      <w:r>
        <w:rPr>
          <w:vertAlign w:val="superscript"/>
        </w:rPr>
        <w:t>1</w:t>
      </w:r>
    </w:p>
    <w:p w:rsidR="00000000" w:rsidRDefault="00DD16B6">
      <w:pPr>
        <w:pStyle w:val="HTML"/>
      </w:pPr>
      <w:r>
        <w:t xml:space="preserve">7. Кредиторская задолженность  </w:t>
      </w:r>
      <w:r>
        <w:rPr>
          <w:vertAlign w:val="superscript"/>
        </w:rPr>
        <w:t>1</w:t>
      </w:r>
    </w:p>
    <w:p w:rsidR="00000000" w:rsidRDefault="00DD16B6">
      <w:pPr>
        <w:pStyle w:val="HTML"/>
      </w:pPr>
      <w:r>
        <w:t xml:space="preserve">8. Дебиторская задолженность  </w:t>
      </w:r>
      <w:r>
        <w:rPr>
          <w:vertAlign w:val="superscript"/>
        </w:rPr>
        <w:t>1</w:t>
      </w:r>
    </w:p>
    <w:p w:rsidR="00000000" w:rsidRDefault="00DD16B6">
      <w:pPr>
        <w:pStyle w:val="HTML"/>
      </w:pPr>
      <w:r>
        <w:t>9. Налич</w:t>
      </w:r>
      <w:r>
        <w:t>ие признаков банкротства (имеются / не имеются)</w:t>
      </w:r>
    </w:p>
    <w:p w:rsidR="00000000" w:rsidRDefault="00DD16B6">
      <w:pPr>
        <w:pStyle w:val="HTML"/>
      </w:pPr>
      <w:r>
        <w:t>10. Среднегодовая  рыночная  стоимость  одной  акции  иностранного</w:t>
      </w:r>
    </w:p>
    <w:p w:rsidR="00000000" w:rsidRDefault="00DD16B6">
      <w:pPr>
        <w:pStyle w:val="HTML"/>
      </w:pPr>
      <w:r>
        <w:t xml:space="preserve">юридического лица (в случае рыночной котировки акций)  </w:t>
      </w:r>
      <w:r>
        <w:rPr>
          <w:vertAlign w:val="superscript"/>
        </w:rPr>
        <w:t>1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>Руководитель предприятия</w:t>
      </w:r>
    </w:p>
    <w:p w:rsidR="00000000" w:rsidRDefault="00DD16B6">
      <w:pPr>
        <w:pStyle w:val="HTML"/>
      </w:pPr>
    </w:p>
    <w:p w:rsidR="00000000" w:rsidRDefault="00DD16B6">
      <w:pPr>
        <w:pStyle w:val="HTML"/>
      </w:pPr>
      <w:r>
        <w:t xml:space="preserve">_________________        </w:t>
      </w:r>
      <w:r>
        <w:t>_________________     _______________________</w:t>
      </w:r>
    </w:p>
    <w:p w:rsidR="00000000" w:rsidRDefault="00DD16B6">
      <w:pPr>
        <w:pStyle w:val="HTML"/>
      </w:pPr>
      <w:r>
        <w:t>(дата)                   (подпись)           (фамилия, инициалы)</w:t>
      </w:r>
    </w:p>
    <w:p w:rsidR="00000000" w:rsidRDefault="00DD1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6B6">
      <w:pPr>
        <w:pStyle w:val="sel"/>
        <w:divId w:val="542911354"/>
      </w:pPr>
      <w:r>
        <w:t>1 В валюте страны местонахождения юридического лица и в долларах США, на дату заполнения сведений.</w:t>
      </w:r>
    </w:p>
    <w:p w:rsidR="00000000" w:rsidRDefault="00DD16B6">
      <w:pPr>
        <w:pStyle w:val="just"/>
      </w:pPr>
      <w:r>
        <w:t>Примечание. Федеральные государственные унита</w:t>
      </w:r>
      <w:r>
        <w:t>рные предприятия, доля которых в уставном капитале юридических лиц составляет 50 и более процентов, вместе с указанными сведениями представляют копию годового балансового отчета (на русском языке) и аудиторское заключение (на русском языке).</w:t>
      </w:r>
    </w:p>
    <w:p w:rsidR="00000000" w:rsidRDefault="00DD1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6B6">
      <w:pPr>
        <w:pStyle w:val="right"/>
      </w:pPr>
      <w:r>
        <w:t>Источник - По</w:t>
      </w:r>
      <w:r>
        <w:t>становление Правительства РФ от 04.10.1999 № 1116 (с изменениями и дополнениями на 2013 год)</w:t>
      </w:r>
    </w:p>
    <w:p w:rsidR="00000000" w:rsidRDefault="00DD16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https://порядокправа.рф/obrazecy/svedeniya_ob_uchastii_federalnogo_gosudarstvennogo_unitarnogo_predpriyatiya_v_ustavnyx_kapitalax_inostr.htm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6B6"/>
    <w:rsid w:val="00DD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FF049-D7FD-43C2-8E11-ACB94403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91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ii_federalnogo_gosudarstvennogo_unitarnogo_predpriyatiya_v_ustavnyx_kapitalax_ino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участии федерального государственного унитарного предприятия в уставных капиталах иностранных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2022-08-23T10:50:00Z</dcterms:created>
  <dcterms:modified xsi:type="dcterms:W3CDTF">2022-08-23T10:50:00Z</dcterms:modified>
</cp:coreProperties>
</file>