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E6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открытых радионуклидных источниках, кроме отдельных изделий. Форма № 1.4</w:t>
      </w:r>
    </w:p>
    <w:p w:rsidR="00000000" w:rsidRDefault="00D22E67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67">
      <w:pPr>
        <w:pStyle w:val="right"/>
      </w:pPr>
      <w:r>
        <w:t>Форма 1.4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67">
      <w:pPr>
        <w:pStyle w:val="HTML"/>
      </w:pPr>
      <w:r>
        <w:t xml:space="preserve">                           Сведения об открытых</w:t>
      </w:r>
    </w:p>
    <w:p w:rsidR="00000000" w:rsidRDefault="00D22E67">
      <w:pPr>
        <w:pStyle w:val="HTML"/>
      </w:pPr>
      <w:r>
        <w:t>радионуклидных источниках, кроме отдельных изделий</w:t>
      </w:r>
    </w:p>
    <w:p w:rsidR="00000000" w:rsidRDefault="00D22E67">
      <w:pPr>
        <w:pStyle w:val="HTML"/>
      </w:pPr>
    </w:p>
    <w:p w:rsidR="00000000" w:rsidRDefault="00D22E67">
      <w:pPr>
        <w:pStyle w:val="HTML"/>
      </w:pPr>
      <w:r>
        <w:t>за период с ____________ по ____________</w:t>
      </w:r>
    </w:p>
    <w:p w:rsidR="00000000" w:rsidRDefault="00D22E67">
      <w:pPr>
        <w:pStyle w:val="HTML"/>
      </w:pPr>
    </w:p>
    <w:p w:rsidR="00000000" w:rsidRDefault="00D22E67">
      <w:pPr>
        <w:pStyle w:val="HTML"/>
      </w:pPr>
      <w:r>
        <w:t>Номер корректировки ________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67">
      <w:pPr>
        <w:pStyle w:val="3"/>
        <w:rPr>
          <w:rFonts w:eastAsia="Times New Roman"/>
        </w:rPr>
      </w:pPr>
      <w:r>
        <w:rPr>
          <w:rFonts w:eastAsia="Times New Roman"/>
        </w:rPr>
        <w:t>N п/п Операция Открытый радионуклидный источник Документ ОКПО Прибор (установка), УКТ или иная упаковка код дата номер паспорта наим</w:t>
      </w:r>
      <w:r>
        <w:rPr>
          <w:rFonts w:eastAsia="Times New Roman"/>
        </w:rPr>
        <w:t>енование вид радионуклиды активность, Бк дата измерения активности объем, куб. м масса, кг агрегатное состояние вид номер дата поставщика или получателя перевозчика наименование тип номер 1 2 3 4 5 6 7 8 9 10 11 12 13 14 15 16 17 18 19 20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2E67">
      <w:pPr>
        <w:pStyle w:val="HTML"/>
      </w:pPr>
      <w:r>
        <w:t>Примеч</w:t>
      </w:r>
      <w:r>
        <w:t>ания: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67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D22E67">
      <w:pPr>
        <w:pStyle w:val="HTML"/>
      </w:pPr>
      <w:r>
        <w:t>Лицо, уполномоченное</w:t>
      </w:r>
    </w:p>
    <w:p w:rsidR="00000000" w:rsidRDefault="00D22E67">
      <w:pPr>
        <w:pStyle w:val="HTML"/>
      </w:pPr>
      <w:r>
        <w:t>подписать отчет ___________ _______________ __________________________</w:t>
      </w:r>
    </w:p>
    <w:p w:rsidR="00000000" w:rsidRDefault="00D22E67">
      <w:pPr>
        <w:pStyle w:val="HTML"/>
      </w:pPr>
      <w:r>
        <w:t>(Должность)    (Подпись)      (Фамилия имя отчество)</w:t>
      </w:r>
    </w:p>
    <w:p w:rsidR="00000000" w:rsidRDefault="00D22E67">
      <w:pPr>
        <w:pStyle w:val="HTML"/>
      </w:pPr>
    </w:p>
    <w:p w:rsidR="00000000" w:rsidRDefault="00D22E67">
      <w:pPr>
        <w:pStyle w:val="HTML"/>
      </w:pPr>
      <w:r>
        <w:t>Дата подписи              "__" ______________ ____ г.</w:t>
      </w:r>
    </w:p>
    <w:p w:rsidR="00000000" w:rsidRDefault="00D22E67">
      <w:pPr>
        <w:pStyle w:val="HTML"/>
      </w:pPr>
    </w:p>
    <w:p w:rsidR="00000000" w:rsidRDefault="00D22E67">
      <w:pPr>
        <w:pStyle w:val="HTML"/>
      </w:pPr>
      <w:r>
        <w:t>Исполнитель _________</w:t>
      </w:r>
      <w:r>
        <w:t>__ _______________ ___________ ______________</w:t>
      </w:r>
    </w:p>
    <w:p w:rsidR="00000000" w:rsidRDefault="00D22E67">
      <w:pPr>
        <w:pStyle w:val="HTML"/>
      </w:pPr>
      <w:r>
        <w:lastRenderedPageBreak/>
        <w:t>(Должность)  (Фамилия имя    (Телефон)   (Электронная</w:t>
      </w:r>
    </w:p>
    <w:p w:rsidR="00000000" w:rsidRDefault="00D22E67">
      <w:pPr>
        <w:pStyle w:val="HTML"/>
      </w:pPr>
      <w:r>
        <w:t>отчество)                    почта)</w:t>
      </w:r>
    </w:p>
    <w:p w:rsidR="00000000" w:rsidRDefault="00D22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67">
      <w:pPr>
        <w:pStyle w:val="right"/>
      </w:pPr>
      <w:r>
        <w:t>Источник - Приказ Госкорпорации "Росатом" от 06.12.2013 № 1/19-НПА</w:t>
      </w:r>
    </w:p>
    <w:p w:rsidR="00000000" w:rsidRDefault="00D22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кправа.рф/obrazecy/svedeniya_ob_otkrytyx_radionuklidnyx_istochnikax_krome_otdelnyx_izdelij_forma_n_14.htm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67"/>
    <w:rsid w:val="00D2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75FA9-76A8-44A2-8FB7-CD86E7E8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krytyx_radionuklidnyx_istochnikax_krome_otdelnyx_izdelij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открытых радионуклидных источниках, кроме отдельных изделий. Форма № 1.4 -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2022-08-23T10:46:00Z</dcterms:created>
  <dcterms:modified xsi:type="dcterms:W3CDTF">2022-08-23T10:46:00Z</dcterms:modified>
</cp:coreProperties>
</file>