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B3B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отказах в системах нефтесбора нефтепромысловых трубопроводов по отрасли</w:t>
      </w:r>
    </w:p>
    <w:p w:rsidR="00000000" w:rsidRDefault="00A42B3B">
      <w:pPr>
        <w:pStyle w:val="right"/>
      </w:pPr>
      <w:r>
        <w:t>Приложение 18 к Правилам по эксплуатации, ревизии, ремонту и отбраковке нефтепромысловых трубопроводов РД 39-132-94</w:t>
      </w:r>
    </w:p>
    <w:p w:rsidR="00000000" w:rsidRDefault="00A42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B3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ОТКАЗАХ </w:t>
      </w:r>
      <w:r>
        <w:rPr>
          <w:rFonts w:eastAsia="Times New Roman"/>
        </w:rPr>
        <w:t>В СИСТЕМАХ НЕФТЕСБОРА ПО ОТРАСЛИ за _____________________ месяц, год</w:t>
      </w:r>
    </w:p>
    <w:p w:rsidR="00000000" w:rsidRDefault="00A42B3B">
      <w:pPr>
        <w:pStyle w:val="HTML"/>
      </w:pPr>
      <w:r>
        <w:t>------------------------------------------------------------------------------------------------</w:t>
      </w:r>
    </w:p>
    <w:p w:rsidR="00000000" w:rsidRDefault="00A42B3B">
      <w:pPr>
        <w:pStyle w:val="HTML"/>
      </w:pPr>
      <w:r>
        <w:t>¦   Название  ¦   Количество отказов, шт.   ¦   Место   ¦               от недобора   ¦Зат</w:t>
      </w:r>
      <w:r>
        <w:t>раты ¦</w:t>
      </w:r>
    </w:p>
    <w:p w:rsidR="00000000" w:rsidRDefault="00A42B3B">
      <w:pPr>
        <w:pStyle w:val="HTML"/>
      </w:pPr>
      <w:r>
        <w:t>¦ объединения ¦                             ¦разрушения ¦  Потери нефти -----------   ¦на лик- ¦</w:t>
      </w:r>
    </w:p>
    <w:p w:rsidR="00000000" w:rsidRDefault="00A42B3B">
      <w:pPr>
        <w:pStyle w:val="HTML"/>
      </w:pPr>
      <w:r>
        <w:t>¦             ¦                             ¦           ¦                от разлива   ¦видацию ¦</w:t>
      </w:r>
    </w:p>
    <w:p w:rsidR="00000000" w:rsidRDefault="00A42B3B">
      <w:pPr>
        <w:pStyle w:val="HTML"/>
      </w:pPr>
      <w:r>
        <w:t>¦             +-----------------------------+----------</w:t>
      </w:r>
      <w:r>
        <w:t>-+-----------------------------+отказов,¦</w:t>
      </w:r>
    </w:p>
    <w:p w:rsidR="00000000" w:rsidRDefault="00A42B3B">
      <w:pPr>
        <w:pStyle w:val="HTML"/>
      </w:pPr>
      <w:r>
        <w:t>¦             ¦все-¦в том числе по причинам:¦по   ¦по   ¦все-¦в том числе по причинам:¦тыс.    ¦</w:t>
      </w:r>
    </w:p>
    <w:p w:rsidR="00000000" w:rsidRDefault="00A42B3B">
      <w:pPr>
        <w:pStyle w:val="HTML"/>
      </w:pPr>
      <w:r>
        <w:t>¦             ¦го  +------------------------+телу ¦свар-¦го  +------------------------+руб.    ¦</w:t>
      </w:r>
    </w:p>
    <w:p w:rsidR="00000000" w:rsidRDefault="00A42B3B">
      <w:pPr>
        <w:pStyle w:val="HTML"/>
      </w:pPr>
      <w:r>
        <w:t>¦             ¦    ¦</w:t>
      </w:r>
      <w:r>
        <w:t>кор-¦строит.¦наруш.¦про-¦трубы¦ному ¦    ¦кор-¦строит.¦наруш.¦про-¦        ¦</w:t>
      </w:r>
    </w:p>
    <w:p w:rsidR="00000000" w:rsidRDefault="00A42B3B">
      <w:pPr>
        <w:pStyle w:val="HTML"/>
      </w:pPr>
      <w:r>
        <w:t>¦             ¦    ¦ро- ¦ брака ¦правил¦чие ¦     ¦шву  ¦    ¦ро- ¦ брака ¦правил¦чие ¦        ¦</w:t>
      </w:r>
    </w:p>
    <w:p w:rsidR="00000000" w:rsidRDefault="00A42B3B">
      <w:pPr>
        <w:pStyle w:val="HTML"/>
      </w:pPr>
      <w:r>
        <w:t>¦             ¦    ¦зии ¦       ¦экспл.¦    ¦     ¦     ¦    ¦зии ¦       ¦экспл.¦</w:t>
      </w:r>
      <w:r>
        <w:t xml:space="preserve">    ¦        ¦</w:t>
      </w:r>
    </w:p>
    <w:p w:rsidR="00000000" w:rsidRDefault="00A42B3B">
      <w:pPr>
        <w:pStyle w:val="HTML"/>
      </w:pPr>
      <w:r>
        <w:t>+-------------+----+----+-------+------+----+-----+-----+----+----+-------+------+----+--------+</w:t>
      </w:r>
    </w:p>
    <w:p w:rsidR="00000000" w:rsidRDefault="00A42B3B">
      <w:pPr>
        <w:pStyle w:val="HTML"/>
      </w:pPr>
      <w:r>
        <w:t>¦Общее        ¦    ¦    ¦       ¦      ¦    ¦     ¦     ¦    ¦    ¦       ¦      ¦    ¦        ¦</w:t>
      </w:r>
    </w:p>
    <w:p w:rsidR="00000000" w:rsidRDefault="00A42B3B">
      <w:pPr>
        <w:pStyle w:val="HTML"/>
      </w:pPr>
      <w:r>
        <w:t xml:space="preserve">¦количество   ¦    ¦    ¦       ¦      ¦    ¦  </w:t>
      </w:r>
      <w:r>
        <w:t xml:space="preserve">   ¦     ¦    ¦    ¦       ¦      ¦    ¦        ¦</w:t>
      </w:r>
    </w:p>
    <w:p w:rsidR="00000000" w:rsidRDefault="00A42B3B">
      <w:pPr>
        <w:pStyle w:val="HTML"/>
      </w:pPr>
      <w:r>
        <w:t>¦отказов по   ¦    ¦    ¦       ¦      ¦    ¦     ¦     ¦    ¦    ¦       ¦      ¦    ¦        ¦</w:t>
      </w:r>
    </w:p>
    <w:p w:rsidR="00000000" w:rsidRDefault="00A42B3B">
      <w:pPr>
        <w:pStyle w:val="HTML"/>
      </w:pPr>
      <w:r>
        <w:t>¦отрасли      ¦    ¦    ¦       ¦      ¦    ¦     ¦     ¦    ¦    ¦       ¦      ¦    ¦        ¦</w:t>
      </w:r>
    </w:p>
    <w:p w:rsidR="00000000" w:rsidRDefault="00A42B3B">
      <w:pPr>
        <w:pStyle w:val="HTML"/>
      </w:pPr>
      <w:r>
        <w:t>¦ В том числ</w:t>
      </w:r>
      <w:r>
        <w:t>е ¦    ¦    ¦       ¦      ¦    ¦     ¦     ¦    ¦    ¦       ¦      ¦    ¦        ¦</w:t>
      </w:r>
    </w:p>
    <w:p w:rsidR="00000000" w:rsidRDefault="00A42B3B">
      <w:pPr>
        <w:pStyle w:val="HTML"/>
      </w:pPr>
      <w:r>
        <w:t>¦по           ¦    ¦    ¦       ¦      ¦    ¦     ¦     ¦    ¦    ¦       ¦      ¦    ¦        ¦</w:t>
      </w:r>
    </w:p>
    <w:p w:rsidR="00000000" w:rsidRDefault="00A42B3B">
      <w:pPr>
        <w:pStyle w:val="HTML"/>
      </w:pPr>
      <w:r>
        <w:t xml:space="preserve">¦объединениям:¦    ¦    ¦       ¦      ¦    ¦     ¦     ¦    ¦    ¦       </w:t>
      </w:r>
      <w:r>
        <w:t>¦      ¦    ¦        ¦</w:t>
      </w:r>
    </w:p>
    <w:p w:rsidR="00000000" w:rsidRDefault="00A42B3B">
      <w:pPr>
        <w:pStyle w:val="HTML"/>
      </w:pPr>
      <w:r>
        <w:t>¦ 1. Нижневар-¦    ¦    ¦       ¦      ¦    ¦     ¦     ¦    ¦    ¦       ¦      ¦    ¦        ¦</w:t>
      </w:r>
    </w:p>
    <w:p w:rsidR="00000000" w:rsidRDefault="00A42B3B">
      <w:pPr>
        <w:pStyle w:val="HTML"/>
      </w:pPr>
      <w:r>
        <w:t>¦товскнефтегаз¦    ¦    ¦       ¦      ¦    ¦     ¦     ¦    ¦    ¦       ¦      ¦    ¦        ¦</w:t>
      </w:r>
    </w:p>
    <w:p w:rsidR="00000000" w:rsidRDefault="00A42B3B">
      <w:pPr>
        <w:pStyle w:val="HTML"/>
      </w:pPr>
      <w:r>
        <w:t xml:space="preserve">¦ 2. Сургут-  ¦    ¦    ¦       ¦      </w:t>
      </w:r>
      <w:r>
        <w:t>¦    ¦     ¦     ¦    ¦    ¦       ¦      ¦    ¦        ¦</w:t>
      </w:r>
    </w:p>
    <w:p w:rsidR="00000000" w:rsidRDefault="00A42B3B">
      <w:pPr>
        <w:pStyle w:val="HTML"/>
      </w:pPr>
      <w:r>
        <w:t>¦нефтегаз     ¦    ¦    ¦       ¦      ¦    ¦     ¦     ¦    ¦    ¦       ¦      ¦    ¦        ¦</w:t>
      </w:r>
    </w:p>
    <w:p w:rsidR="00000000" w:rsidRDefault="00A42B3B">
      <w:pPr>
        <w:pStyle w:val="HTML"/>
      </w:pPr>
      <w:r>
        <w:lastRenderedPageBreak/>
        <w:t>¦ 3.          ¦    ¦    ¦       ¦      ¦    ¦     ¦     ¦    ¦    ¦       ¦      ¦    ¦        ¦</w:t>
      </w:r>
    </w:p>
    <w:p w:rsidR="00000000" w:rsidRDefault="00A42B3B">
      <w:pPr>
        <w:pStyle w:val="HTML"/>
      </w:pPr>
      <w:r>
        <w:t>¦ 4.</w:t>
      </w:r>
      <w:r>
        <w:t xml:space="preserve">          ¦    ¦    ¦       ¦      ¦    ¦     ¦     ¦    ¦    ¦       ¦      ¦    ¦        ¦</w:t>
      </w:r>
    </w:p>
    <w:p w:rsidR="00000000" w:rsidRDefault="00A42B3B">
      <w:pPr>
        <w:pStyle w:val="HTML"/>
      </w:pPr>
      <w:r>
        <w:t>¦ 5.          ¦    ¦    ¦       ¦      ¦    ¦     ¦     ¦    ¦    ¦       ¦      ¦    ¦        ¦</w:t>
      </w:r>
    </w:p>
    <w:p w:rsidR="00000000" w:rsidRDefault="00A42B3B">
      <w:pPr>
        <w:pStyle w:val="HTML"/>
      </w:pPr>
      <w:r>
        <w:t xml:space="preserve">¦ Всего по    ¦    ¦    ¦       ¦      ¦    ¦     ¦     ¦    ¦   </w:t>
      </w:r>
      <w:r>
        <w:t xml:space="preserve"> ¦       ¦      ¦    ¦        ¦</w:t>
      </w:r>
    </w:p>
    <w:p w:rsidR="00000000" w:rsidRDefault="00A42B3B">
      <w:pPr>
        <w:pStyle w:val="HTML"/>
      </w:pPr>
      <w:r>
        <w:t>¦Тюменскому   ¦    ¦    ¦       ¦      ¦    ¦     ¦     ¦    ¦    ¦       ¦      ¦    ¦        ¦</w:t>
      </w:r>
    </w:p>
    <w:p w:rsidR="00000000" w:rsidRDefault="00A42B3B">
      <w:pPr>
        <w:pStyle w:val="HTML"/>
      </w:pPr>
      <w:r>
        <w:t>¦региону      ¦    ¦    ¦       ¦      ¦    ¦     ¦     ¦    ¦    ¦       ¦      ¦    ¦        ¦</w:t>
      </w:r>
    </w:p>
    <w:p w:rsidR="00000000" w:rsidRDefault="00A42B3B">
      <w:pPr>
        <w:pStyle w:val="HTML"/>
      </w:pPr>
      <w:r>
        <w:t xml:space="preserve">¦ 9. Татнефть ¦    ¦    ¦     </w:t>
      </w:r>
      <w:r>
        <w:t xml:space="preserve">  ¦      ¦    ¦     ¦     ¦    ¦    ¦       ¦      ¦    ¦        ¦</w:t>
      </w:r>
    </w:p>
    <w:p w:rsidR="00000000" w:rsidRDefault="00A42B3B">
      <w:pPr>
        <w:pStyle w:val="HTML"/>
      </w:pPr>
      <w:r>
        <w:t>¦ 10. Башнефть¦    ¦    ¦       ¦      ¦    ¦     ¦     ¦    ¦    ¦       ¦      ¦    ¦        ¦</w:t>
      </w:r>
    </w:p>
    <w:p w:rsidR="00000000" w:rsidRDefault="00A42B3B">
      <w:pPr>
        <w:pStyle w:val="HTML"/>
      </w:pPr>
      <w:r>
        <w:t xml:space="preserve">¦ 11.         ¦    ¦    ¦       ¦      ¦    ¦     ¦     ¦    ¦    ¦       ¦      ¦    ¦     </w:t>
      </w:r>
      <w:r>
        <w:t xml:space="preserve">   ¦</w:t>
      </w:r>
    </w:p>
    <w:p w:rsidR="00000000" w:rsidRDefault="00A42B3B">
      <w:pPr>
        <w:pStyle w:val="HTML"/>
      </w:pPr>
      <w:r>
        <w:t>¦ 12.         ¦    ¦    ¦       ¦      ¦    ¦     ¦     ¦    ¦    ¦       ¦      ¦    ¦        ¦</w:t>
      </w:r>
    </w:p>
    <w:p w:rsidR="00000000" w:rsidRDefault="00A42B3B">
      <w:pPr>
        <w:pStyle w:val="HTML"/>
      </w:pPr>
      <w:r>
        <w:t>--------------+----+----+-------+------+----+-----+-----+----+----+-------+------+----+---------</w:t>
      </w:r>
    </w:p>
    <w:p w:rsidR="00000000" w:rsidRDefault="00A42B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B3B">
      <w:pPr>
        <w:pStyle w:val="right"/>
      </w:pPr>
      <w:r>
        <w:t>Источник - Правила Минтопэнерго РФ от 30.12.1993 № РД 39</w:t>
      </w:r>
      <w:r>
        <w:t>-132-94</w:t>
      </w:r>
    </w:p>
    <w:p w:rsidR="00000000" w:rsidRDefault="00A42B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tps://порядокправа.рф/obrazecy/svedeniya_ob_otkazax_v_sistemax_neftesbora_neftepromyslovyx_truboprovodov_po_otrasli.htm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B3B"/>
    <w:rsid w:val="00A4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8BF411-369F-4C9E-A539-F53250EDC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tkazax_v_sistemax_neftesbora_neftepromyslovyx_truboprovodov_po_otras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3339</Characters>
  <Application>Microsoft Office Word</Application>
  <DocSecurity>0</DocSecurity>
  <Lines>27</Lines>
  <Paragraphs>7</Paragraphs>
  <ScaleCrop>false</ScaleCrop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отказах в системах нефтесбора нефтепромысловых трубопроводов по отрасли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2022-08-23T10:45:00Z</dcterms:created>
  <dcterms:modified xsi:type="dcterms:W3CDTF">2022-08-23T10:45:00Z</dcterms:modified>
</cp:coreProperties>
</file>