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67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организации. Форма № 1</w:t>
      </w:r>
    </w:p>
    <w:p w:rsidR="00000000" w:rsidRDefault="008D4676">
      <w:pPr>
        <w:pStyle w:val="right"/>
      </w:pPr>
      <w:r>
        <w:t xml:space="preserve">Приложение к Письму Минобрнауки России от 28.03.2014 N 13-1741 </w:t>
      </w:r>
    </w:p>
    <w:p w:rsidR="00000000" w:rsidRDefault="008D4676">
      <w:pPr>
        <w:pStyle w:val="right"/>
      </w:pPr>
      <w:r>
        <w:t>Форма N 1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HTML"/>
      </w:pPr>
      <w:r>
        <w:t xml:space="preserve">                          СВЕДЕНИЯ ОБ ОРГАНИЗАЦИИ</w:t>
      </w:r>
    </w:p>
    <w:p w:rsidR="00000000" w:rsidRDefault="008D4676">
      <w:pPr>
        <w:pStyle w:val="HTML"/>
      </w:pPr>
    </w:p>
    <w:p w:rsidR="00000000" w:rsidRDefault="008D4676">
      <w:pPr>
        <w:pStyle w:val="HTML"/>
      </w:pPr>
      <w:r>
        <w:t>(приложение к ходатайству _________________________________________________</w:t>
      </w:r>
    </w:p>
    <w:p w:rsidR="00000000" w:rsidRDefault="008D4676">
      <w:pPr>
        <w:pStyle w:val="HTML"/>
      </w:pPr>
      <w:r>
        <w:t>название организации, представившей ходатайство</w:t>
      </w:r>
    </w:p>
    <w:p w:rsidR="00000000" w:rsidRDefault="008D4676">
      <w:pPr>
        <w:pStyle w:val="HTML"/>
      </w:pPr>
      <w:r>
        <w:t>от "__" _____________ 201_ г. N ____)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3"/>
        <w:rPr>
          <w:rFonts w:eastAsia="Times New Roman"/>
        </w:rPr>
      </w:pPr>
      <w:r>
        <w:rPr>
          <w:rFonts w:eastAsia="Times New Roman"/>
        </w:rPr>
        <w:t>Информация об организации (за 5 лет, предшествующих дате подачи ходатайства) Всего по организ</w:t>
      </w:r>
      <w:r>
        <w:rPr>
          <w:rFonts w:eastAsia="Times New Roman"/>
        </w:rPr>
        <w:t>ации Из них, по заявленным научным специальностям (отраслям науки) __.__.__ __.__.__ __.__.__</w:t>
      </w:r>
    </w:p>
    <w:p w:rsidR="00000000" w:rsidRDefault="008D4676">
      <w:pPr>
        <w:pStyle w:val="left"/>
      </w:pPr>
      <w:r>
        <w:t>Сведения о научных и научно-педагогических кадрах организации (по состоянию на 1 января текущего года)</w:t>
      </w:r>
    </w:p>
    <w:p w:rsidR="00000000" w:rsidRDefault="008D4676">
      <w:pPr>
        <w:pStyle w:val="left"/>
      </w:pPr>
      <w:r>
        <w:t>Всего научно-педагогических работников,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Академики и ч</w:t>
      </w:r>
      <w:r>
        <w:t>лен-корреспонденты государственных академий,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Доктора наук,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Кандидаты наук,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Сведения о подготовленных научных и научно-педагогических кадрах</w:t>
      </w:r>
    </w:p>
    <w:p w:rsidR="00000000" w:rsidRDefault="008D4676">
      <w:pPr>
        <w:pStyle w:val="left"/>
      </w:pPr>
      <w:r>
        <w:t>Всего научно-педагогических работников,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Доктора наук,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Кандидаты наук, чел.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lastRenderedPageBreak/>
        <w:t>Аспирантура, докторантура, соискательство (по состоянию на 1 января текущего года)</w:t>
      </w:r>
    </w:p>
    <w:p w:rsidR="00000000" w:rsidRDefault="008D4676">
      <w:pPr>
        <w:pStyle w:val="left"/>
      </w:pPr>
      <w:r>
        <w:t>Количество специальностей аспирантуры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Количество аспирантов, соискателей степени кандидата наук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Количество докторантов, соискателей степени доктора наук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Количество соиска</w:t>
      </w:r>
      <w:r>
        <w:t>телей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Сведения о научных исследованиях, выполненных в рамках научно-технических программ, федеральных целевых программ, грантов и т.д.</w:t>
      </w:r>
    </w:p>
    <w:p w:rsidR="00000000" w:rsidRDefault="008D4676">
      <w:pPr>
        <w:pStyle w:val="left"/>
      </w:pPr>
      <w:r>
        <w:t>Кол-во НИР</w:t>
      </w:r>
    </w:p>
    <w:p w:rsidR="00000000" w:rsidRDefault="008D4676">
      <w:pPr>
        <w:pStyle w:val="left"/>
      </w:pPr>
      <w:r>
        <w:t>Всего,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Государственное задание,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ФЦП,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Гранты РФФИ, РГНФ и др.,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Отраслевые НТП (госконтракт</w:t>
      </w:r>
      <w:r>
        <w:t>ы и хоздоговоры),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Региональные НТП (госконтракты и хоздоговоры),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Другие, в том числе собственные средства организации, ед.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Объем финансирования НИР</w:t>
      </w:r>
    </w:p>
    <w:p w:rsidR="00000000" w:rsidRDefault="008D4676">
      <w:pPr>
        <w:pStyle w:val="left"/>
      </w:pPr>
      <w:r>
        <w:t>Всего,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Государственное задание,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ФЦП,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Гранты РФФИ, РГНФ и др.,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Отраслевые НТП (госконтракты и хоздоговоры),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Региональные НТП (госконтракты и хоздоговоры),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Другие, в том числе собственные средства организации, тыс. руб.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Данные о количестве публикаций сотруднико</w:t>
      </w:r>
      <w:r>
        <w:t>в организации по тематике заявленных научных специальностей</w:t>
      </w:r>
    </w:p>
    <w:p w:rsidR="00000000" w:rsidRDefault="008D4676">
      <w:pPr>
        <w:pStyle w:val="left"/>
      </w:pPr>
      <w:r>
        <w:t>Количество опубликованных рецензируемых монографий (объем - не менее 10 п.л., тираж - не менее 500 экз.)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Количество научных публикаций (без дублирования) в изданиях, индексируемых в международных</w:t>
      </w:r>
      <w:r>
        <w:t xml:space="preserve"> цитатно-аналитических базах данных Web of Science и Scopus, а также в специализированных профессиональных базах данных Astrophysics, PubMed, Mathematics, Chemical Abstracts, Springer, Agris, GeoRef, MathSciNet, BioOne, Compendex, CiteSeerX и т.п.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</w:t>
      </w:r>
      <w:r>
        <w:t>тво публикаций в журналах, входящих в Перечень РФ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Число патентов</w:t>
      </w:r>
      <w:r>
        <w:t xml:space="preserve"> на изобретения (модели)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Число свидетельств о регистрации программ ЭВМ, баз данных и т.п.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Наукометрические показатели</w:t>
      </w:r>
    </w:p>
    <w:p w:rsidR="00000000" w:rsidRDefault="008D4676">
      <w:pPr>
        <w:pStyle w:val="left"/>
      </w:pPr>
      <w:r>
        <w:t>Число цитирований публикаций в международных цитатно-аналитических базах данных Web of Science/Scopus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left"/>
      </w:pPr>
      <w:r>
        <w:t>Количество статей в рецензируемых</w:t>
      </w:r>
      <w:r>
        <w:t xml:space="preserve"> научных журналах, имеющих импакт-фактор по РИНЦ не менее 0,1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HTML"/>
      </w:pPr>
      <w:r>
        <w:t>Руководитель</w:t>
      </w:r>
    </w:p>
    <w:p w:rsidR="00000000" w:rsidRDefault="008D4676">
      <w:pPr>
        <w:pStyle w:val="HTML"/>
      </w:pPr>
      <w:r>
        <w:t>(заместитель руководителя)</w:t>
      </w:r>
    </w:p>
    <w:p w:rsidR="00000000" w:rsidRDefault="008D4676">
      <w:pPr>
        <w:pStyle w:val="HTML"/>
      </w:pPr>
      <w:r>
        <w:t>организации               _____________________ ___________________________</w:t>
      </w:r>
    </w:p>
    <w:p w:rsidR="00000000" w:rsidRDefault="008D4676">
      <w:pPr>
        <w:pStyle w:val="HTML"/>
      </w:pPr>
      <w:r>
        <w:t>(подпись руководителя     (инициалы, фамилия</w:t>
      </w:r>
    </w:p>
    <w:p w:rsidR="00000000" w:rsidRDefault="008D4676">
      <w:pPr>
        <w:pStyle w:val="HTML"/>
      </w:pPr>
      <w:r>
        <w:t>(зам. руководителя)      руководителя (зам.</w:t>
      </w:r>
    </w:p>
    <w:p w:rsidR="00000000" w:rsidRDefault="008D4676">
      <w:pPr>
        <w:pStyle w:val="HTML"/>
      </w:pPr>
      <w:r>
        <w:t>организации)      руководителя) организации)</w:t>
      </w:r>
    </w:p>
    <w:p w:rsidR="00000000" w:rsidRDefault="008D4676">
      <w:pPr>
        <w:pStyle w:val="HTML"/>
      </w:pPr>
    </w:p>
    <w:p w:rsidR="00000000" w:rsidRDefault="008D4676">
      <w:pPr>
        <w:pStyle w:val="HTML"/>
      </w:pPr>
      <w:r>
        <w:t>(печать организации)                                   (дата)</w:t>
      </w:r>
    </w:p>
    <w:p w:rsidR="00000000" w:rsidRDefault="008D4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76">
      <w:pPr>
        <w:pStyle w:val="right"/>
      </w:pPr>
      <w:r>
        <w:t>Источник - Письмо Минобрнауки России от 28.03.2014 № 13-1741</w:t>
      </w:r>
    </w:p>
    <w:p w:rsidR="00000000" w:rsidRDefault="008D4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76"/>
    <w:rsid w:val="008D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A06F7-2081-48BB-8AB2-5D01D38E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2022-08-23T10:33:00Z</dcterms:created>
  <dcterms:modified xsi:type="dcterms:W3CDTF">2022-08-23T10:33:00Z</dcterms:modified>
</cp:coreProperties>
</file>