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58D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ограничениях свободной емкости хранения по элеваторам</w:t>
      </w:r>
    </w:p>
    <w:p w:rsidR="00000000" w:rsidRDefault="008D758D">
      <w:pPr>
        <w:pStyle w:val="right"/>
      </w:pPr>
      <w:r>
        <w:t>Приложение к Сводной ведомости лотов, выставляемых на Торговую сессию</w:t>
      </w:r>
    </w:p>
    <w:p w:rsidR="00000000" w:rsidRDefault="008D7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58D">
      <w:pPr>
        <w:pStyle w:val="HTML"/>
      </w:pPr>
      <w:r>
        <w:t xml:space="preserve">     </w:t>
      </w:r>
      <w:r>
        <w:t>Сведения об ограничениях свободной емкости хранения по элеваторам</w:t>
      </w:r>
    </w:p>
    <w:p w:rsidR="00000000" w:rsidRDefault="008D758D">
      <w:pPr>
        <w:pStyle w:val="HTML"/>
      </w:pPr>
    </w:p>
    <w:p w:rsidR="00000000" w:rsidRDefault="008D758D">
      <w:pPr>
        <w:pStyle w:val="HTML"/>
      </w:pPr>
      <w:r>
        <w:t>(на "__" ____________ 20__ г.)</w:t>
      </w:r>
    </w:p>
    <w:p w:rsidR="00000000" w:rsidRDefault="008D758D">
      <w:pPr>
        <w:pStyle w:val="HTML"/>
      </w:pPr>
      <w:r>
        <w:t>дата Торговой сессии</w:t>
      </w:r>
    </w:p>
    <w:p w:rsidR="00000000" w:rsidRDefault="008D7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58D">
      <w:pPr>
        <w:pStyle w:val="3"/>
        <w:rPr>
          <w:rFonts w:eastAsia="Times New Roman"/>
        </w:rPr>
      </w:pPr>
      <w:r>
        <w:rPr>
          <w:rFonts w:eastAsia="Times New Roman"/>
        </w:rPr>
        <w:t>N п/п Элеватор Регион Свободная емкость (тыс. тонн)</w:t>
      </w:r>
    </w:p>
    <w:p w:rsidR="00000000" w:rsidRDefault="008D75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D758D">
      <w:pPr>
        <w:pStyle w:val="HTML"/>
      </w:pPr>
      <w:r>
        <w:t>Примечание:</w:t>
      </w:r>
    </w:p>
    <w:p w:rsidR="00000000" w:rsidRDefault="008D758D">
      <w:pPr>
        <w:pStyle w:val="HTML"/>
      </w:pPr>
      <w:r>
        <w:t>Сведения предоставляются на каждую торговую сессию.</w:t>
      </w:r>
    </w:p>
    <w:p w:rsidR="00000000" w:rsidRDefault="008D7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58D">
      <w:pPr>
        <w:pStyle w:val="right"/>
      </w:pPr>
      <w:r>
        <w:t>Источник - П</w:t>
      </w:r>
      <w:r>
        <w:t>равила ЗАО "Национальная товарная биржа" от 27.09.2013 (с изменениями и дополнениями на 2013 год)</w:t>
      </w:r>
    </w:p>
    <w:p w:rsidR="00000000" w:rsidRDefault="008D7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https://порядокправа.рф/obrazecy/svedeniya_ob_ogranicheniyax_svobodnoj_emkosti_xraneniya_po_elevatoram.htm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8D"/>
    <w:rsid w:val="008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33160-7F3B-45AA-A07D-AEADDC89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granicheniyax_svobodnoj_emkosti_xraneniya_po_elevat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ограничениях свободной емкости хранения по элеваторам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2022-08-23T10:25:00Z</dcterms:created>
  <dcterms:modified xsi:type="dcterms:W3CDTF">2022-08-23T10:25:00Z</dcterms:modified>
</cp:coreProperties>
</file>