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6F0E98">
      <w:pPr>
        <w:pStyle w:val="1"/>
        <w:rPr>
          <w:rFonts w:eastAsia="Times New Roman"/>
        </w:rPr>
      </w:pPr>
      <w:r>
        <w:rPr>
          <w:rFonts w:eastAsia="Times New Roman"/>
        </w:rPr>
        <w:t xml:space="preserve">Сведения об обеспеченности объектов (мероприятий) Программы строительства денежными средствами (об объемах денежных обязательств, предусмотренных на реализацию Программы </w:t>
      </w:r>
      <w:r>
        <w:rPr>
          <w:rFonts w:eastAsia="Times New Roman"/>
        </w:rPr>
        <w:t>строительства, источниками финансового обеспечения которых являются средства организаций, определенных Постановлением Правительства Российской Федерации от 27.07.2009 № 991, за исключением организаций, являющихся государственными (муниципальными) заказчика</w:t>
      </w:r>
      <w:r>
        <w:rPr>
          <w:rFonts w:eastAsia="Times New Roman"/>
        </w:rPr>
        <w:t>ми)</w:t>
      </w:r>
    </w:p>
    <w:p w:rsidR="00000000" w:rsidRDefault="006F0E98">
      <w:pPr>
        <w:pStyle w:val="right"/>
      </w:pPr>
      <w:r>
        <w:t>Приложение N 2 к Приказу Министерства регионального развития Российской Федерации от 28.12.2009 N 609</w:t>
      </w:r>
    </w:p>
    <w:p w:rsidR="00000000" w:rsidRDefault="006F0E98">
      <w:pPr>
        <w:spacing w:after="240"/>
        <w:rPr>
          <w:rFonts w:ascii="Times New Roman" w:eastAsia="Times New Roman" w:hAnsi="Times New Roman"/>
          <w:sz w:val="24"/>
          <w:szCs w:val="24"/>
        </w:rPr>
      </w:pPr>
    </w:p>
    <w:p w:rsidR="00000000" w:rsidRDefault="006F0E98">
      <w:pPr>
        <w:pStyle w:val="HTML"/>
      </w:pPr>
      <w:r>
        <w:t xml:space="preserve">                                 СВЕДЕНИЯ</w:t>
      </w:r>
    </w:p>
    <w:p w:rsidR="00000000" w:rsidRDefault="006F0E98">
      <w:pPr>
        <w:pStyle w:val="HTML"/>
      </w:pPr>
      <w:r>
        <w:t>об обеспеченности объектов (мероприятий) Программы</w:t>
      </w:r>
    </w:p>
    <w:p w:rsidR="00000000" w:rsidRDefault="006F0E98">
      <w:pPr>
        <w:pStyle w:val="HTML"/>
      </w:pPr>
      <w:r>
        <w:t>строительства денежными средствами (об объемах денежных</w:t>
      </w:r>
    </w:p>
    <w:p w:rsidR="00000000" w:rsidRDefault="006F0E98">
      <w:pPr>
        <w:pStyle w:val="HTML"/>
      </w:pPr>
      <w:r>
        <w:t>обязательств, предусмотренных на реализацию Программы</w:t>
      </w:r>
    </w:p>
    <w:p w:rsidR="00000000" w:rsidRDefault="006F0E98">
      <w:pPr>
        <w:pStyle w:val="HTML"/>
      </w:pPr>
      <w:r>
        <w:t>строительства, источниками финансового обеспечения</w:t>
      </w:r>
    </w:p>
    <w:p w:rsidR="00000000" w:rsidRDefault="006F0E98">
      <w:pPr>
        <w:pStyle w:val="HTML"/>
      </w:pPr>
      <w:r>
        <w:t>которых являются средства организаций, определенных</w:t>
      </w:r>
    </w:p>
    <w:p w:rsidR="00000000" w:rsidRDefault="006F0E98">
      <w:pPr>
        <w:pStyle w:val="HTML"/>
      </w:pPr>
      <w:r>
        <w:t>Постановлением Правительства Российской Федерации</w:t>
      </w:r>
    </w:p>
    <w:p w:rsidR="00000000" w:rsidRDefault="006F0E98">
      <w:pPr>
        <w:pStyle w:val="HTML"/>
      </w:pPr>
      <w:r>
        <w:t>от 27.07.2009 N 991, за исключением</w:t>
      </w:r>
    </w:p>
    <w:p w:rsidR="00000000" w:rsidRDefault="006F0E98">
      <w:pPr>
        <w:pStyle w:val="HTML"/>
      </w:pPr>
      <w:r>
        <w:t xml:space="preserve">организаций, </w:t>
      </w:r>
      <w:r>
        <w:t>являющихся государственными</w:t>
      </w:r>
    </w:p>
    <w:p w:rsidR="00000000" w:rsidRDefault="006F0E98">
      <w:pPr>
        <w:pStyle w:val="HTML"/>
      </w:pPr>
      <w:r>
        <w:t>(муниципальными) заказчиками)</w:t>
      </w:r>
    </w:p>
    <w:p w:rsidR="00000000" w:rsidRDefault="006F0E98">
      <w:pPr>
        <w:pStyle w:val="HTML"/>
      </w:pPr>
    </w:p>
    <w:p w:rsidR="00000000" w:rsidRDefault="006F0E98">
      <w:pPr>
        <w:pStyle w:val="HTML"/>
      </w:pPr>
      <w:r>
        <w:t>___________________________________________________________________________</w:t>
      </w:r>
    </w:p>
    <w:p w:rsidR="00000000" w:rsidRDefault="006F0E98">
      <w:pPr>
        <w:pStyle w:val="HTML"/>
      </w:pPr>
      <w:r>
        <w:t>полное фирменное наименование организации в соответствии с Программой</w:t>
      </w:r>
    </w:p>
    <w:p w:rsidR="00000000" w:rsidRDefault="006F0E98">
      <w:pPr>
        <w:pStyle w:val="HTML"/>
      </w:pPr>
    </w:p>
    <w:p w:rsidR="00000000" w:rsidRDefault="006F0E98">
      <w:pPr>
        <w:pStyle w:val="HTML"/>
      </w:pPr>
      <w:r>
        <w:t xml:space="preserve">Отчетный период: (3 месяца, 6 месяцев, 9 месяцев, </w:t>
      </w:r>
      <w:r>
        <w:t>отчетный год)</w:t>
      </w:r>
    </w:p>
    <w:p w:rsidR="00000000" w:rsidRDefault="006F0E98">
      <w:pPr>
        <w:pStyle w:val="HTML"/>
      </w:pPr>
    </w:p>
    <w:p w:rsidR="00000000" w:rsidRDefault="006F0E98">
      <w:pPr>
        <w:pStyle w:val="HTML"/>
      </w:pPr>
      <w:r>
        <w:t>Периодичность: ежеквартально, нарастающим итогом</w:t>
      </w:r>
    </w:p>
    <w:p w:rsidR="00000000" w:rsidRDefault="006F0E98">
      <w:pPr>
        <w:pStyle w:val="HTML"/>
      </w:pPr>
    </w:p>
    <w:p w:rsidR="00000000" w:rsidRDefault="006F0E98">
      <w:pPr>
        <w:pStyle w:val="HTML"/>
      </w:pPr>
      <w:r>
        <w:t>Единица измерения: тыс. рублей</w:t>
      </w:r>
    </w:p>
    <w:p w:rsidR="00000000" w:rsidRDefault="006F0E98">
      <w:pPr>
        <w:pStyle w:val="HTML"/>
      </w:pPr>
    </w:p>
    <w:p w:rsidR="00000000" w:rsidRDefault="006F0E98">
      <w:pPr>
        <w:pStyle w:val="HTML"/>
      </w:pPr>
      <w:r>
        <w:t>---------------------------------------------------------------------------------------------------------------------------------</w:t>
      </w:r>
    </w:p>
    <w:p w:rsidR="00000000" w:rsidRDefault="006F0E98">
      <w:pPr>
        <w:pStyle w:val="HTML"/>
      </w:pPr>
      <w:r>
        <w:t>¦ N ¦  Порядковые  ¦    Полны</w:t>
      </w:r>
      <w:r>
        <w:t>е    ¦  Расчетная  ¦  Стоимость  ¦  Реквизиты   ¦  Источник  ¦ Поступления  ¦Суммы денежных ¦Приме-¦</w:t>
      </w:r>
    </w:p>
    <w:p w:rsidR="00000000" w:rsidRDefault="006F0E98">
      <w:pPr>
        <w:pStyle w:val="HTML"/>
      </w:pPr>
      <w:r>
        <w:lastRenderedPageBreak/>
        <w:t>¦п/п¦    номера    ¦ наименования ¦  стоимость  ¦   объекта   ¦ нормативного ¦финансового ¦              ¦ обязательств  ¦чания ¦</w:t>
      </w:r>
    </w:p>
    <w:p w:rsidR="00000000" w:rsidRDefault="006F0E98">
      <w:pPr>
        <w:pStyle w:val="HTML"/>
      </w:pPr>
      <w:r>
        <w:t>¦   ¦ олимпийских  ¦ олим</w:t>
      </w:r>
      <w:r>
        <w:t>пийских  ¦   объекта   ¦(мероприятия)¦  правового   ¦обеспечения +--------------+---------------+      ¦</w:t>
      </w:r>
    </w:p>
    <w:p w:rsidR="00000000" w:rsidRDefault="006F0E98">
      <w:pPr>
        <w:pStyle w:val="HTML"/>
      </w:pPr>
      <w:r>
        <w:t>¦   ¦  объектов и  ¦  объектов и  ¦(мероприятия)¦    после    ¦    акта      ¦  денежных  ¦всего¦ в том  ¦всего ¦ в том  ¦      ¦</w:t>
      </w:r>
    </w:p>
    <w:p w:rsidR="00000000" w:rsidRDefault="006F0E98">
      <w:pPr>
        <w:pStyle w:val="HTML"/>
      </w:pPr>
      <w:r>
        <w:t xml:space="preserve">¦   </w:t>
      </w:r>
      <w:r>
        <w:t>¦связанных с их¦связанных с их¦             ¦ проведения  ¦ (соглашения),¦обязательств¦     ¦ числе  ¦      ¦ числе  ¦      ¦</w:t>
      </w:r>
    </w:p>
    <w:p w:rsidR="00000000" w:rsidRDefault="006F0E98">
      <w:pPr>
        <w:pStyle w:val="HTML"/>
      </w:pPr>
      <w:r>
        <w:t>¦   ¦строительством¦строительством¦             ¦ конкурсных  ¦ являющегося  ¦            ¦     ¦текущего¦      ¦текущего¦      ¦</w:t>
      </w:r>
    </w:p>
    <w:p w:rsidR="00000000" w:rsidRDefault="006F0E98">
      <w:pPr>
        <w:pStyle w:val="HTML"/>
      </w:pPr>
      <w:r>
        <w:t>¦   ¦мероприятий (в¦мероприятий (в¦             ¦ процедур по ¦  основанием  ¦            ¦     ¦  года  ¦      ¦  года  ¦      ¦</w:t>
      </w:r>
    </w:p>
    <w:p w:rsidR="00000000" w:rsidRDefault="006F0E98">
      <w:pPr>
        <w:pStyle w:val="HTML"/>
      </w:pPr>
      <w:r>
        <w:t xml:space="preserve">¦   ¦соответствии с¦соответствии с¦             ¦   отбору    ¦предоставления¦            ¦     ¦        ¦      ¦        ¦    </w:t>
      </w:r>
      <w:r>
        <w:t xml:space="preserve">  ¦</w:t>
      </w:r>
    </w:p>
    <w:p w:rsidR="00000000" w:rsidRDefault="006F0E98">
      <w:pPr>
        <w:pStyle w:val="HTML"/>
      </w:pPr>
      <w:r>
        <w:t>¦   ¦ Программой)  ¦ Программой)  ¦             ¦контрагентов ¦  бюджетных   ¦            ¦     ¦        ¦      ¦        ¦      ¦</w:t>
      </w:r>
    </w:p>
    <w:p w:rsidR="00000000" w:rsidRDefault="006F0E98">
      <w:pPr>
        <w:pStyle w:val="HTML"/>
      </w:pPr>
      <w:r>
        <w:t>¦   ¦              ¦              ¦             ¦             ¦   средств    ¦            ¦     ¦        ¦      ¦        ¦</w:t>
      </w:r>
      <w:r>
        <w:t xml:space="preserve">      ¦</w:t>
      </w:r>
    </w:p>
    <w:p w:rsidR="00000000" w:rsidRDefault="006F0E98">
      <w:pPr>
        <w:pStyle w:val="HTML"/>
      </w:pPr>
      <w:r>
        <w:t>+---+--------------+--------------+-------------+-------------+--------------+------------+-----+--------+------+--------+------+</w:t>
      </w:r>
    </w:p>
    <w:p w:rsidR="00000000" w:rsidRDefault="006F0E98">
      <w:pPr>
        <w:pStyle w:val="HTML"/>
      </w:pPr>
      <w:r>
        <w:t>¦ 1 ¦      2       ¦      3       ¦      4      ¦      5      ¦      6       ¦     7      ¦  8  ¦   9    ¦  10  ¦   11</w:t>
      </w:r>
      <w:r>
        <w:t xml:space="preserve">   ¦  12  ¦</w:t>
      </w:r>
    </w:p>
    <w:p w:rsidR="00000000" w:rsidRDefault="006F0E98">
      <w:pPr>
        <w:pStyle w:val="HTML"/>
      </w:pPr>
      <w:r>
        <w:t>+---+--------------+--------------+-------------+-------------+--------------+------------+-----+--------+------+--------+------+</w:t>
      </w:r>
    </w:p>
    <w:p w:rsidR="00000000" w:rsidRDefault="006F0E98">
      <w:pPr>
        <w:pStyle w:val="HTML"/>
      </w:pPr>
      <w:r>
        <w:t xml:space="preserve">¦   ¦              ¦              ¦             ¦             ¦              ¦Всего       ¦     ¦        ¦      ¦ </w:t>
      </w:r>
      <w:r>
        <w:t xml:space="preserve">       ¦      ¦</w:t>
      </w:r>
    </w:p>
    <w:p w:rsidR="00000000" w:rsidRDefault="006F0E98">
      <w:pPr>
        <w:pStyle w:val="HTML"/>
      </w:pPr>
      <w:r>
        <w:t>¦   ¦              ¦              ¦             ¦             ¦              +------------+-----+--------+------+--------+------+</w:t>
      </w:r>
    </w:p>
    <w:p w:rsidR="00000000" w:rsidRDefault="006F0E98">
      <w:pPr>
        <w:pStyle w:val="HTML"/>
      </w:pPr>
      <w:r>
        <w:t xml:space="preserve">¦   ¦              ¦              ¦             ¦             ¦              ¦Бюджетные   ¦     ¦        ¦    </w:t>
      </w:r>
      <w:r>
        <w:t xml:space="preserve">  ¦        ¦      ¦</w:t>
      </w:r>
    </w:p>
    <w:p w:rsidR="00000000" w:rsidRDefault="006F0E98">
      <w:pPr>
        <w:pStyle w:val="HTML"/>
      </w:pPr>
      <w:r>
        <w:t>¦   ¦              ¦              ¦             ¦             ¦              ¦средства    ¦     ¦        ¦      ¦        ¦      ¦</w:t>
      </w:r>
    </w:p>
    <w:p w:rsidR="00000000" w:rsidRDefault="006F0E98">
      <w:pPr>
        <w:pStyle w:val="HTML"/>
      </w:pPr>
      <w:r>
        <w:t>¦   ¦              ¦              ¦             ¦             ¦              +------------+-----+--------+</w:t>
      </w:r>
      <w:r>
        <w:t>------+--------+------+</w:t>
      </w:r>
    </w:p>
    <w:p w:rsidR="00000000" w:rsidRDefault="006F0E98">
      <w:pPr>
        <w:pStyle w:val="HTML"/>
      </w:pPr>
      <w:r>
        <w:t>¦   ¦              ¦              ¦             ¦             ¦              ¦Собственные ¦     ¦        ¦      ¦        ¦      ¦</w:t>
      </w:r>
    </w:p>
    <w:p w:rsidR="00000000" w:rsidRDefault="006F0E98">
      <w:pPr>
        <w:pStyle w:val="HTML"/>
      </w:pPr>
      <w:r>
        <w:t xml:space="preserve">¦   ¦              ¦              ¦             ¦             ¦              ¦средства    ¦     ¦     </w:t>
      </w:r>
      <w:r>
        <w:t xml:space="preserve">   ¦      ¦        ¦      ¦</w:t>
      </w:r>
    </w:p>
    <w:p w:rsidR="00000000" w:rsidRDefault="006F0E98">
      <w:pPr>
        <w:pStyle w:val="HTML"/>
      </w:pPr>
      <w:r>
        <w:t>¦   ¦              ¦              ¦             ¦             ¦              +------------+-----+--------+------+--------+------+</w:t>
      </w:r>
    </w:p>
    <w:p w:rsidR="00000000" w:rsidRDefault="006F0E98">
      <w:pPr>
        <w:pStyle w:val="HTML"/>
      </w:pPr>
      <w:r>
        <w:t xml:space="preserve">¦   ¦              ¦              ¦             ¦             ¦              ¦Средства    ¦     ¦ </w:t>
      </w:r>
      <w:r>
        <w:t xml:space="preserve">       ¦      ¦        ¦      ¦</w:t>
      </w:r>
    </w:p>
    <w:p w:rsidR="00000000" w:rsidRDefault="006F0E98">
      <w:pPr>
        <w:pStyle w:val="HTML"/>
      </w:pPr>
      <w:r>
        <w:t>¦   ¦              ¦              ¦             ¦             ¦              ¦соинвесторов¦     ¦        ¦      ¦        ¦      ¦</w:t>
      </w:r>
    </w:p>
    <w:p w:rsidR="00000000" w:rsidRDefault="006F0E98">
      <w:pPr>
        <w:pStyle w:val="HTML"/>
      </w:pPr>
      <w:r>
        <w:t>¦   ¦              ¦              ¦             ¦             ¦              +------------+---</w:t>
      </w:r>
      <w:r>
        <w:t>--+--------+------+--------+------+</w:t>
      </w:r>
    </w:p>
    <w:p w:rsidR="00000000" w:rsidRDefault="006F0E98">
      <w:pPr>
        <w:pStyle w:val="HTML"/>
      </w:pPr>
      <w:r>
        <w:t>¦   ¦              ¦              ¦             ¦             ¦              ¦Привлеченные¦     ¦        ¦      ¦        ¦      ¦</w:t>
      </w:r>
    </w:p>
    <w:p w:rsidR="00000000" w:rsidRDefault="006F0E98">
      <w:pPr>
        <w:pStyle w:val="HTML"/>
      </w:pPr>
      <w:r>
        <w:t xml:space="preserve">¦   ¦              ¦              ¦             ¦             ¦              ¦займы       </w:t>
      </w:r>
      <w:r>
        <w:t>¦     ¦        ¦      ¦        ¦      ¦</w:t>
      </w:r>
    </w:p>
    <w:p w:rsidR="00000000" w:rsidRDefault="006F0E98">
      <w:pPr>
        <w:pStyle w:val="HTML"/>
      </w:pPr>
      <w:r>
        <w:t>----+--------------+--------------+-------------+-------------+--------------+------------+-----+--------+------+--------+-------</w:t>
      </w:r>
    </w:p>
    <w:p w:rsidR="00000000" w:rsidRDefault="006F0E98">
      <w:pPr>
        <w:pStyle w:val="HTML"/>
      </w:pPr>
    </w:p>
    <w:p w:rsidR="00000000" w:rsidRDefault="006F0E98">
      <w:pPr>
        <w:pStyle w:val="HTML"/>
      </w:pPr>
      <w:r>
        <w:t>13. Суммы сложившейся экономии (дефицита) денежных средств пообъектно с</w:t>
      </w:r>
    </w:p>
    <w:p w:rsidR="00000000" w:rsidRDefault="006F0E98">
      <w:pPr>
        <w:pStyle w:val="HTML"/>
      </w:pPr>
      <w:r>
        <w:t>указанием при</w:t>
      </w:r>
      <w:r>
        <w:t>чин и предложений по ликвидации дефицита _________________</w:t>
      </w:r>
    </w:p>
    <w:p w:rsidR="00000000" w:rsidRDefault="006F0E98">
      <w:pPr>
        <w:pStyle w:val="HTML"/>
      </w:pPr>
      <w:r>
        <w:t>_______________________________________________________________________</w:t>
      </w:r>
    </w:p>
    <w:p w:rsidR="00000000" w:rsidRDefault="006F0E98">
      <w:pPr>
        <w:pStyle w:val="HTML"/>
      </w:pPr>
      <w:r>
        <w:t>_______________________________________________________________________</w:t>
      </w:r>
    </w:p>
    <w:p w:rsidR="00000000" w:rsidRDefault="006F0E98">
      <w:pPr>
        <w:pStyle w:val="HTML"/>
      </w:pPr>
      <w:r>
        <w:t>14. Сведения,  пояснения,  расшифровки,  иная  информ</w:t>
      </w:r>
      <w:r>
        <w:t>ация  относительно</w:t>
      </w:r>
    </w:p>
    <w:p w:rsidR="00000000" w:rsidRDefault="006F0E98">
      <w:pPr>
        <w:pStyle w:val="HTML"/>
      </w:pPr>
      <w:r>
        <w:t>использованных денежных средств, выполненных работ ____________________</w:t>
      </w:r>
    </w:p>
    <w:p w:rsidR="00000000" w:rsidRDefault="006F0E98">
      <w:pPr>
        <w:pStyle w:val="HTML"/>
      </w:pPr>
      <w:r>
        <w:t>_______________________________________________________________________</w:t>
      </w:r>
    </w:p>
    <w:p w:rsidR="00000000" w:rsidRDefault="006F0E98">
      <w:pPr>
        <w:pStyle w:val="HTML"/>
      </w:pPr>
      <w:r>
        <w:t>_______________________________________________________________________</w:t>
      </w:r>
    </w:p>
    <w:p w:rsidR="00000000" w:rsidRDefault="006F0E98">
      <w:pPr>
        <w:pStyle w:val="HTML"/>
      </w:pPr>
    </w:p>
    <w:p w:rsidR="00000000" w:rsidRDefault="006F0E98">
      <w:pPr>
        <w:pStyle w:val="HTML"/>
      </w:pPr>
      <w:r>
        <w:t>Справочно:</w:t>
      </w:r>
    </w:p>
    <w:p w:rsidR="00000000" w:rsidRDefault="006F0E98">
      <w:pPr>
        <w:pStyle w:val="HTML"/>
      </w:pPr>
      <w:r>
        <w:t>1.  Сведения  представляются на бумажном носителе и в электронном виде (в</w:t>
      </w:r>
    </w:p>
    <w:p w:rsidR="00000000" w:rsidRDefault="006F0E98">
      <w:pPr>
        <w:pStyle w:val="HTML"/>
      </w:pPr>
      <w:r>
        <w:t>формате MS Excel)  по  электронной  почте, при необходимости используются</w:t>
      </w:r>
    </w:p>
    <w:p w:rsidR="00000000" w:rsidRDefault="006F0E98">
      <w:pPr>
        <w:pStyle w:val="HTML"/>
      </w:pPr>
      <w:r>
        <w:t>средства защиты информац</w:t>
      </w:r>
      <w:r>
        <w:t>ии.  При этом сведения, поступившие в электронном</w:t>
      </w:r>
    </w:p>
    <w:p w:rsidR="00000000" w:rsidRDefault="006F0E98">
      <w:pPr>
        <w:pStyle w:val="HTML"/>
      </w:pPr>
      <w:r>
        <w:t>виде, не являются официально предоставленными, и показатели, содержащиеся</w:t>
      </w:r>
    </w:p>
    <w:p w:rsidR="00000000" w:rsidRDefault="006F0E98">
      <w:pPr>
        <w:pStyle w:val="HTML"/>
      </w:pPr>
      <w:r>
        <w:t>в них, используются для целей сокращения времени их обработки и анализа.</w:t>
      </w:r>
    </w:p>
    <w:p w:rsidR="00000000" w:rsidRDefault="006F0E98">
      <w:pPr>
        <w:pStyle w:val="HTML"/>
      </w:pPr>
      <w:r>
        <w:t xml:space="preserve">2.  Достоверность  и  полнота   представленных   сведений  </w:t>
      </w:r>
      <w:r>
        <w:t>подтверждается</w:t>
      </w:r>
    </w:p>
    <w:p w:rsidR="00000000" w:rsidRDefault="006F0E98">
      <w:pPr>
        <w:pStyle w:val="HTML"/>
      </w:pPr>
      <w:r>
        <w:t>подписью руководителя (уполномоченного руководителем лица).</w:t>
      </w:r>
    </w:p>
    <w:p w:rsidR="00000000" w:rsidRDefault="006F0E98">
      <w:pPr>
        <w:pStyle w:val="HTML"/>
      </w:pPr>
      <w:r>
        <w:t>3.  Значения  показателей  в  сведениях указываются  нарастающим итогом с</w:t>
      </w:r>
    </w:p>
    <w:p w:rsidR="00000000" w:rsidRDefault="006F0E98">
      <w:pPr>
        <w:pStyle w:val="HTML"/>
      </w:pPr>
      <w:r>
        <w:t>учетом НДС (в  тысячах  рублей, с одним десятичным знаком после запятой),</w:t>
      </w:r>
    </w:p>
    <w:p w:rsidR="00000000" w:rsidRDefault="006F0E98">
      <w:pPr>
        <w:pStyle w:val="HTML"/>
      </w:pPr>
      <w:r>
        <w:t xml:space="preserve">начиная с 2008 года и за текущий </w:t>
      </w:r>
      <w:r>
        <w:t>финансовый год в соответствующих графах.</w:t>
      </w:r>
    </w:p>
    <w:p w:rsidR="00000000" w:rsidRDefault="006F0E98">
      <w:pPr>
        <w:pStyle w:val="HTML"/>
      </w:pPr>
      <w:r>
        <w:t>4. Показатели до 2008 года отражаются в графе "Примечание".</w:t>
      </w:r>
    </w:p>
    <w:p w:rsidR="00000000" w:rsidRDefault="006F0E98">
      <w:pPr>
        <w:pStyle w:val="HTML"/>
      </w:pPr>
      <w:r>
        <w:t>5.  В  случае  отсутствия  показателей  по объекту  информация  по такому</w:t>
      </w:r>
    </w:p>
    <w:p w:rsidR="00000000" w:rsidRDefault="006F0E98">
      <w:pPr>
        <w:pStyle w:val="HTML"/>
      </w:pPr>
      <w:r>
        <w:t>объекту  включается  в  сведения  с указанием прочерков в соответствующих</w:t>
      </w:r>
    </w:p>
    <w:p w:rsidR="00000000" w:rsidRDefault="006F0E98">
      <w:pPr>
        <w:pStyle w:val="HTML"/>
      </w:pPr>
      <w:r>
        <w:t>графах.</w:t>
      </w:r>
    </w:p>
    <w:p w:rsidR="00000000" w:rsidRDefault="006F0E98">
      <w:pPr>
        <w:pStyle w:val="HTML"/>
      </w:pPr>
      <w:r>
        <w:t>6.   В   поле   "Отчетный   период"  указывается   период,   за   который</w:t>
      </w:r>
    </w:p>
    <w:p w:rsidR="00000000" w:rsidRDefault="006F0E98">
      <w:pPr>
        <w:pStyle w:val="HTML"/>
      </w:pPr>
      <w:r>
        <w:t>представляются   сведения   (3   месяца, 6 месяцев,  9  месяцев  текущего</w:t>
      </w:r>
    </w:p>
    <w:p w:rsidR="00000000" w:rsidRDefault="006F0E98">
      <w:pPr>
        <w:pStyle w:val="HTML"/>
      </w:pPr>
      <w:r>
        <w:t>финансового года, 12 месяцев отчетного финансового года).</w:t>
      </w:r>
    </w:p>
    <w:p w:rsidR="00000000" w:rsidRDefault="006F0E98">
      <w:pPr>
        <w:pStyle w:val="HTML"/>
      </w:pPr>
      <w:r>
        <w:t>7.  Нумерация,  наименования  олимпийских  объект</w:t>
      </w:r>
      <w:r>
        <w:t>ов и  связанных   с   их</w:t>
      </w:r>
    </w:p>
    <w:p w:rsidR="00000000" w:rsidRDefault="006F0E98">
      <w:pPr>
        <w:pStyle w:val="HTML"/>
      </w:pPr>
      <w:r>
        <w:t>строительством  мероприятий   указываются   в   строгом   соответствии  с</w:t>
      </w:r>
    </w:p>
    <w:p w:rsidR="00000000" w:rsidRDefault="006F0E98">
      <w:pPr>
        <w:pStyle w:val="HTML"/>
      </w:pPr>
      <w:r>
        <w:t>Программой строительства.</w:t>
      </w:r>
    </w:p>
    <w:p w:rsidR="00000000" w:rsidRDefault="006F0E98">
      <w:pPr>
        <w:pStyle w:val="HTML"/>
      </w:pPr>
      <w:r>
        <w:t>8.  В  поле  "Расчетная  стоимость  объекта  (мероприятия)"   указывается</w:t>
      </w:r>
    </w:p>
    <w:p w:rsidR="00000000" w:rsidRDefault="006F0E98">
      <w:pPr>
        <w:pStyle w:val="HTML"/>
      </w:pPr>
      <w:r>
        <w:t>стоимость объекта (мероприятия)  в текущих ценах до завер</w:t>
      </w:r>
      <w:r>
        <w:t>шения конкурсных</w:t>
      </w:r>
    </w:p>
    <w:p w:rsidR="00000000" w:rsidRDefault="006F0E98">
      <w:pPr>
        <w:pStyle w:val="HTML"/>
      </w:pPr>
      <w:r>
        <w:t>процедур  по    выбору    контрагентов   и   заключения   государственных</w:t>
      </w:r>
    </w:p>
    <w:p w:rsidR="00000000" w:rsidRDefault="006F0E98">
      <w:pPr>
        <w:pStyle w:val="HTML"/>
      </w:pPr>
      <w:r>
        <w:t>(муниципальных) контрактов, иных договоров и соглашений.</w:t>
      </w:r>
    </w:p>
    <w:p w:rsidR="00000000" w:rsidRDefault="006F0E98">
      <w:pPr>
        <w:pStyle w:val="HTML"/>
      </w:pPr>
      <w:r>
        <w:t>9. В поле "Стоимость объекта (мероприятия)  после  проведения  конкурсных</w:t>
      </w:r>
    </w:p>
    <w:p w:rsidR="00000000" w:rsidRDefault="006F0E98">
      <w:pPr>
        <w:pStyle w:val="HTML"/>
      </w:pPr>
      <w:r>
        <w:t xml:space="preserve">процедур   по  отбору  </w:t>
      </w:r>
      <w:r>
        <w:t>контрагентов"      указывается  стоимость  объекта</w:t>
      </w:r>
    </w:p>
    <w:p w:rsidR="00000000" w:rsidRDefault="006F0E98">
      <w:pPr>
        <w:pStyle w:val="HTML"/>
      </w:pPr>
      <w:r>
        <w:t>(мероприятия)    после   завершения  конкурсных   процедур,   утверждения</w:t>
      </w:r>
    </w:p>
    <w:p w:rsidR="00000000" w:rsidRDefault="006F0E98">
      <w:pPr>
        <w:pStyle w:val="HTML"/>
      </w:pPr>
      <w:r>
        <w:t>проектно-сметной    документации    и     заключения      государственных</w:t>
      </w:r>
    </w:p>
    <w:p w:rsidR="00000000" w:rsidRDefault="006F0E98">
      <w:pPr>
        <w:pStyle w:val="HTML"/>
      </w:pPr>
      <w:r>
        <w:t xml:space="preserve">(муниципальных) контрактов, иных договоров и соглашений, </w:t>
      </w:r>
      <w:r>
        <w:t xml:space="preserve"> с учетом затрат</w:t>
      </w:r>
    </w:p>
    <w:p w:rsidR="00000000" w:rsidRDefault="006F0E98">
      <w:pPr>
        <w:pStyle w:val="HTML"/>
      </w:pPr>
      <w:r>
        <w:t>на содержание заказчика-застройщика.</w:t>
      </w:r>
    </w:p>
    <w:p w:rsidR="00000000" w:rsidRDefault="006F0E98">
      <w:pPr>
        <w:pStyle w:val="HTML"/>
      </w:pPr>
      <w:r>
        <w:t>10.  В  поле "Реквизиты   нормативного   правового   акта   (соглашения),</w:t>
      </w:r>
    </w:p>
    <w:p w:rsidR="00000000" w:rsidRDefault="006F0E98">
      <w:pPr>
        <w:pStyle w:val="HTML"/>
      </w:pPr>
      <w:r>
        <w:t>являющегося основанием  предоставления бюджетных  средств"    указываются</w:t>
      </w:r>
    </w:p>
    <w:p w:rsidR="00000000" w:rsidRDefault="006F0E98">
      <w:pPr>
        <w:pStyle w:val="HTML"/>
      </w:pPr>
      <w:r>
        <w:t xml:space="preserve">номер, дата, наименование нормативного правового акта </w:t>
      </w:r>
      <w:r>
        <w:t>и (или) соглашения,</w:t>
      </w:r>
    </w:p>
    <w:p w:rsidR="00000000" w:rsidRDefault="006F0E98">
      <w:pPr>
        <w:pStyle w:val="HTML"/>
      </w:pPr>
      <w:r>
        <w:t>на основании которого предоставляются бюджетные средства.</w:t>
      </w:r>
    </w:p>
    <w:p w:rsidR="00000000" w:rsidRDefault="006F0E98">
      <w:pPr>
        <w:pStyle w:val="HTML"/>
      </w:pPr>
      <w:r>
        <w:t>11. В  поле "Источник финансового  обеспечения  денежных    обязательств"</w:t>
      </w:r>
    </w:p>
    <w:p w:rsidR="00000000" w:rsidRDefault="006F0E98">
      <w:pPr>
        <w:pStyle w:val="HTML"/>
      </w:pPr>
      <w:r>
        <w:t>указываются    источники    финансирования   объектов      (мероприятий),</w:t>
      </w:r>
    </w:p>
    <w:p w:rsidR="00000000" w:rsidRDefault="006F0E98">
      <w:pPr>
        <w:pStyle w:val="HTML"/>
      </w:pPr>
      <w:r>
        <w:t xml:space="preserve">финансируемых за счет средств </w:t>
      </w:r>
      <w:r>
        <w:t>организаций - ответственных исполнителей.</w:t>
      </w:r>
    </w:p>
    <w:p w:rsidR="00000000" w:rsidRDefault="006F0E98">
      <w:pPr>
        <w:pStyle w:val="HTML"/>
      </w:pPr>
      <w:r>
        <w:t>12.  В  поле  "Поступления"    указывается   показатель,   равный   сумме</w:t>
      </w:r>
    </w:p>
    <w:p w:rsidR="00000000" w:rsidRDefault="006F0E98">
      <w:pPr>
        <w:pStyle w:val="HTML"/>
      </w:pPr>
      <w:r>
        <w:t>исполненных  денежных обязательств, направленных  на реализацию Программы</w:t>
      </w:r>
    </w:p>
    <w:p w:rsidR="00000000" w:rsidRDefault="006F0E98">
      <w:pPr>
        <w:pStyle w:val="HTML"/>
      </w:pPr>
      <w:r>
        <w:t xml:space="preserve">строительства, и  остатка средств, находящихся в распоряжении (на </w:t>
      </w:r>
      <w:r>
        <w:t>счетах)</w:t>
      </w:r>
    </w:p>
    <w:p w:rsidR="00000000" w:rsidRDefault="006F0E98">
      <w:pPr>
        <w:pStyle w:val="HTML"/>
      </w:pPr>
      <w:r>
        <w:t>ответственного исполнителя.</w:t>
      </w:r>
    </w:p>
    <w:p w:rsidR="00000000" w:rsidRDefault="006F0E98">
      <w:pPr>
        <w:pStyle w:val="HTML"/>
      </w:pPr>
      <w:r>
        <w:t>13. В поле  "Суммы  денежных   обязательств"     указывается  показатель,</w:t>
      </w:r>
    </w:p>
    <w:p w:rsidR="00000000" w:rsidRDefault="006F0E98">
      <w:pPr>
        <w:pStyle w:val="HTML"/>
      </w:pPr>
      <w:r>
        <w:t>равный  сумме   исполненных   и  неисполненных  денежных  обязательств, в</w:t>
      </w:r>
    </w:p>
    <w:p w:rsidR="00000000" w:rsidRDefault="006F0E98">
      <w:pPr>
        <w:pStyle w:val="HTML"/>
      </w:pPr>
      <w:r>
        <w:t>соответствии с гражданско-правовыми договорами (соглашениями) на поставк</w:t>
      </w:r>
      <w:r>
        <w:t>у</w:t>
      </w:r>
    </w:p>
    <w:p w:rsidR="00000000" w:rsidRDefault="006F0E98">
      <w:pPr>
        <w:pStyle w:val="HTML"/>
      </w:pPr>
      <w:r>
        <w:t>товаров   (выполнение   работ,   оказание   услуг)   в  рамках  Программы</w:t>
      </w:r>
    </w:p>
    <w:p w:rsidR="00000000" w:rsidRDefault="006F0E98">
      <w:pPr>
        <w:pStyle w:val="HTML"/>
      </w:pPr>
      <w:r>
        <w:t>строительства.</w:t>
      </w:r>
    </w:p>
    <w:p w:rsidR="00000000" w:rsidRDefault="006F0E98">
      <w:pPr>
        <w:pStyle w:val="HTML"/>
      </w:pPr>
      <w:r>
        <w:t>14. В случае  уточнения  сведений  по   прошедшим  отчетным  периодам   в</w:t>
      </w:r>
    </w:p>
    <w:p w:rsidR="00000000" w:rsidRDefault="006F0E98">
      <w:pPr>
        <w:pStyle w:val="HTML"/>
      </w:pPr>
      <w:r>
        <w:t>соответствующих графах указываются суммы с учетом изменений.</w:t>
      </w:r>
    </w:p>
    <w:p w:rsidR="00000000" w:rsidRDefault="006F0E98">
      <w:pPr>
        <w:pStyle w:val="HTML"/>
      </w:pPr>
    </w:p>
    <w:p w:rsidR="00000000" w:rsidRDefault="006F0E98">
      <w:pPr>
        <w:pStyle w:val="HTML"/>
      </w:pPr>
      <w:r>
        <w:t>Руководитель      ___________</w:t>
      </w:r>
      <w:r>
        <w:t>______________</w:t>
      </w:r>
    </w:p>
    <w:p w:rsidR="00000000" w:rsidRDefault="006F0E98">
      <w:pPr>
        <w:pStyle w:val="HTML"/>
      </w:pPr>
      <w:r>
        <w:t>(подпись)</w:t>
      </w:r>
    </w:p>
    <w:p w:rsidR="00000000" w:rsidRDefault="006F0E98">
      <w:pPr>
        <w:pStyle w:val="HTML"/>
      </w:pPr>
    </w:p>
    <w:p w:rsidR="00000000" w:rsidRDefault="006F0E98">
      <w:pPr>
        <w:pStyle w:val="HTML"/>
      </w:pPr>
      <w:r>
        <w:t>М.П.</w:t>
      </w:r>
    </w:p>
    <w:p w:rsidR="00000000" w:rsidRDefault="006F0E98">
      <w:pPr>
        <w:pStyle w:val="HTML"/>
      </w:pPr>
    </w:p>
    <w:p w:rsidR="00000000" w:rsidRDefault="006F0E98">
      <w:pPr>
        <w:pStyle w:val="HTML"/>
      </w:pPr>
      <w:r>
        <w:t>Главный бухгалтер _________________________</w:t>
      </w:r>
    </w:p>
    <w:p w:rsidR="00000000" w:rsidRDefault="006F0E98">
      <w:pPr>
        <w:pStyle w:val="HTML"/>
      </w:pPr>
      <w:r>
        <w:t>(подпись)</w:t>
      </w:r>
    </w:p>
    <w:p w:rsidR="00000000" w:rsidRDefault="006F0E98">
      <w:pPr>
        <w:pStyle w:val="HTML"/>
      </w:pPr>
    </w:p>
    <w:p w:rsidR="00000000" w:rsidRDefault="006F0E98">
      <w:pPr>
        <w:pStyle w:val="HTML"/>
      </w:pPr>
      <w:r>
        <w:t>Исполнитель       _________________________</w:t>
      </w:r>
    </w:p>
    <w:p w:rsidR="00000000" w:rsidRDefault="006F0E98">
      <w:pPr>
        <w:pStyle w:val="HTML"/>
      </w:pPr>
      <w:r>
        <w:t>(подпись)</w:t>
      </w:r>
    </w:p>
    <w:p w:rsidR="00000000" w:rsidRDefault="006F0E98">
      <w:pPr>
        <w:pStyle w:val="HTML"/>
      </w:pPr>
    </w:p>
    <w:p w:rsidR="00000000" w:rsidRDefault="006F0E98">
      <w:pPr>
        <w:pStyle w:val="HTML"/>
      </w:pPr>
      <w:r>
        <w:t>"__" ______________ 200_ года</w:t>
      </w:r>
    </w:p>
    <w:p w:rsidR="00000000" w:rsidRDefault="006F0E98">
      <w:pPr>
        <w:pStyle w:val="HTML"/>
      </w:pPr>
    </w:p>
    <w:p w:rsidR="00000000" w:rsidRDefault="006F0E98">
      <w:pPr>
        <w:pStyle w:val="HTML"/>
      </w:pPr>
      <w:r>
        <w:t>Контактный номер телефона исполнителя</w:t>
      </w:r>
    </w:p>
    <w:p w:rsidR="00000000" w:rsidRDefault="006F0E98">
      <w:pPr>
        <w:spacing w:after="240"/>
        <w:rPr>
          <w:rFonts w:ascii="Times New Roman" w:eastAsia="Times New Roman" w:hAnsi="Times New Roman"/>
          <w:sz w:val="24"/>
          <w:szCs w:val="24"/>
        </w:rPr>
      </w:pPr>
    </w:p>
    <w:p w:rsidR="00000000" w:rsidRDefault="006F0E98">
      <w:pPr>
        <w:pStyle w:val="right"/>
      </w:pPr>
      <w:r>
        <w:t>Источник - Приказ Минрегиона РФ от 28.12.2009 № 609</w:t>
      </w:r>
    </w:p>
    <w:p w:rsidR="00000000" w:rsidRDefault="006F0E98">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https://порядокправа.рф/obrazecy/svedeniya_ob_obespechennosti_obektov_meropriyatij_programmy_stroitelstva_denezhnymi_sredstvami_ob_o.htm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6F0E98"/>
    <w:rsid w:val="006F0E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F06E4337-03BC-44C1-A8D2-8AACD216C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svedeniya_ob_obespechennosti_obektov_meropriyatij_programmy_stroitelstva_denezhnymi_sredstvami_ob_o.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1405</Words>
  <Characters>8010</Characters>
  <Application>Microsoft Office Word</Application>
  <DocSecurity>0</DocSecurity>
  <Lines>66</Lines>
  <Paragraphs>18</Paragraphs>
  <ScaleCrop>false</ScaleCrop>
  <Company/>
  <LinksUpToDate>false</LinksUpToDate>
  <CharactersWithSpaces>9397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Сведения об обеспеченности объектов (мероприятий) Программы строительства денежными средствами (об объемах денежных обязательств, предусмотренных на реализацию Программы строительства, источниками финансового обеспечения которых являются средства организаций, определенных Постановлением Правительства Российской Федерации от 27.07.2009 № 991, за исключением организаций, являющихся государственными (муниципальными) заказчиками) - DOC</dc:title>
  <dc:subject/>
  <dc:creator>Максим Давыдченков</dc:creator>
  <cp:keywords/>
  <dc:description/>
  <cp:lastModifiedBy>Максим Давыдченков</cp:lastModifiedBy>
  <cp:revision>2</cp:revision>
  <dcterms:created xsi:type="dcterms:W3CDTF">2022-08-23T10:14:00Z</dcterms:created>
  <dcterms:modified xsi:type="dcterms:W3CDTF">2022-08-23T10:14:00Z</dcterms:modified>
</cp:coreProperties>
</file>