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DB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обеспечении гарантий равенства парламентских партий при освещении их деятельности государственными общедоступными телеканалами и радиоканалами</w:t>
      </w:r>
    </w:p>
    <w:p w:rsidR="00000000" w:rsidRDefault="00DB1DBF">
      <w:pPr>
        <w:pStyle w:val="right"/>
      </w:pPr>
      <w:r>
        <w:t>Приложение к Порядку учета объема эфирного времени, затраченного в течение одного календарного месяца на освещение деятельности каждой парламентской партии в общероссийских телепрограммах (телепередачах), радиопрограммах (радиопередачах) и региональных тел</w:t>
      </w:r>
      <w:r>
        <w:t>епрограммах (телепередачах),</w:t>
      </w:r>
    </w:p>
    <w:p w:rsidR="00000000" w:rsidRDefault="00DB1DBF">
      <w:pPr>
        <w:pStyle w:val="right"/>
      </w:pPr>
      <w:r>
        <w:t>радиопрограммах (радиопередачах)</w:t>
      </w:r>
    </w:p>
    <w:p w:rsidR="00000000" w:rsidRDefault="00DB1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DBF">
      <w:pPr>
        <w:pStyle w:val="HTML"/>
      </w:pPr>
      <w:r>
        <w:t xml:space="preserve">                                 Сведения</w:t>
      </w:r>
    </w:p>
    <w:p w:rsidR="00000000" w:rsidRDefault="00DB1DBF">
      <w:pPr>
        <w:pStyle w:val="HTML"/>
      </w:pPr>
      <w:r>
        <w:t>об обеспечении гарантий равенства парламентских</w:t>
      </w:r>
    </w:p>
    <w:p w:rsidR="00000000" w:rsidRDefault="00DB1DBF">
      <w:pPr>
        <w:pStyle w:val="HTML"/>
      </w:pPr>
      <w:r>
        <w:t>партий при освещении их деятельности государственными</w:t>
      </w:r>
    </w:p>
    <w:p w:rsidR="00000000" w:rsidRDefault="00DB1DBF">
      <w:pPr>
        <w:pStyle w:val="HTML"/>
      </w:pPr>
      <w:r>
        <w:t>общедоступными телеканалами и радиоканалами</w:t>
      </w:r>
    </w:p>
    <w:p w:rsidR="00000000" w:rsidRDefault="00DB1DBF">
      <w:pPr>
        <w:pStyle w:val="HTML"/>
      </w:pPr>
      <w:r>
        <w:t>за __</w:t>
      </w:r>
      <w:r>
        <w:t>__ год</w:t>
      </w:r>
    </w:p>
    <w:p w:rsidR="00000000" w:rsidRDefault="00DB1DBF">
      <w:pPr>
        <w:pStyle w:val="HTML"/>
      </w:pPr>
    </w:p>
    <w:p w:rsidR="00000000" w:rsidRDefault="00DB1DBF">
      <w:pPr>
        <w:pStyle w:val="HTML"/>
      </w:pPr>
      <w:r>
        <w:t>Таблица 1. Сведения об объеме эфирного времени,</w:t>
      </w:r>
    </w:p>
    <w:p w:rsidR="00000000" w:rsidRDefault="00DB1DBF">
      <w:pPr>
        <w:pStyle w:val="HTML"/>
      </w:pPr>
      <w:r>
        <w:t>затраченного на освещение деятельности парламентских</w:t>
      </w:r>
    </w:p>
    <w:p w:rsidR="00000000" w:rsidRDefault="00DB1DBF">
      <w:pPr>
        <w:pStyle w:val="HTML"/>
      </w:pPr>
      <w:r>
        <w:t>партий в общероссийских телепрограммах (телепередачах),</w:t>
      </w:r>
    </w:p>
    <w:p w:rsidR="00000000" w:rsidRDefault="00DB1DBF">
      <w:pPr>
        <w:pStyle w:val="HTML"/>
      </w:pPr>
      <w:r>
        <w:t>радиопрограммах (радиопередачах)</w:t>
      </w:r>
    </w:p>
    <w:p w:rsidR="00000000" w:rsidRDefault="00DB1DBF">
      <w:pPr>
        <w:pStyle w:val="HTML"/>
      </w:pPr>
    </w:p>
    <w:p w:rsidR="00000000" w:rsidRDefault="00DB1DBF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DB1DBF">
      <w:pPr>
        <w:pStyle w:val="HTML"/>
      </w:pPr>
      <w:r>
        <w:t>¦  Месяц  ¦ Общероссийские телепрограммы ¦   Наименования парламентских   ¦</w:t>
      </w:r>
    </w:p>
    <w:p w:rsidR="00000000" w:rsidRDefault="00DB1DBF">
      <w:pPr>
        <w:pStyle w:val="HTML"/>
      </w:pPr>
      <w:r>
        <w:t>¦  года   ¦(телепередачи), радиопрограммы¦             партий             ¦</w:t>
      </w:r>
    </w:p>
    <w:p w:rsidR="00000000" w:rsidRDefault="00DB1DBF">
      <w:pPr>
        <w:pStyle w:val="HTML"/>
      </w:pPr>
      <w:r>
        <w:t>¦         ¦       (радиопередачи)        +--------------------------------+</w:t>
      </w:r>
    </w:p>
    <w:p w:rsidR="00000000" w:rsidRDefault="00DB1DBF">
      <w:pPr>
        <w:pStyle w:val="HTML"/>
      </w:pPr>
      <w:r>
        <w:t xml:space="preserve">¦        </w:t>
      </w:r>
      <w:r>
        <w:t xml:space="preserve"> ¦                              ¦        ¦      ¦        ¦       ¦</w:t>
      </w:r>
    </w:p>
    <w:p w:rsidR="00000000" w:rsidRDefault="00DB1DBF">
      <w:pPr>
        <w:pStyle w:val="HTML"/>
      </w:pPr>
      <w:r>
        <w:t>¦         ¦                              +--------+------+--------+-------+</w:t>
      </w:r>
    </w:p>
    <w:p w:rsidR="00000000" w:rsidRDefault="00DB1DBF">
      <w:pPr>
        <w:pStyle w:val="HTML"/>
      </w:pPr>
      <w:r>
        <w:t>¦         ¦                              ¦     Объем эфирного времени     ¦</w:t>
      </w:r>
    </w:p>
    <w:p w:rsidR="00000000" w:rsidRDefault="00DB1DBF">
      <w:pPr>
        <w:pStyle w:val="HTML"/>
      </w:pPr>
      <w:r>
        <w:t xml:space="preserve">¦         ¦                          </w:t>
      </w:r>
      <w:r>
        <w:t xml:space="preserve">    ¦         (час:мин:сек)          ¦</w:t>
      </w:r>
    </w:p>
    <w:p w:rsidR="00000000" w:rsidRDefault="00DB1DBF">
      <w:pPr>
        <w:pStyle w:val="HTML"/>
      </w:pPr>
      <w:r>
        <w:t>+---------+------------------------------+--------------------------------+</w:t>
      </w:r>
    </w:p>
    <w:p w:rsidR="00000000" w:rsidRDefault="00DB1DBF">
      <w:pPr>
        <w:pStyle w:val="HTML"/>
      </w:pPr>
      <w:r>
        <w:t>¦         ¦общероссийские телепрограммы  ¦        ¦      ¦        ¦       ¦</w:t>
      </w:r>
    </w:p>
    <w:p w:rsidR="00000000" w:rsidRDefault="00DB1DBF">
      <w:pPr>
        <w:pStyle w:val="HTML"/>
      </w:pPr>
      <w:r>
        <w:t xml:space="preserve">¦         ¦(телепередачи)                ¦        ¦      ¦       </w:t>
      </w:r>
      <w:r>
        <w:t xml:space="preserve"> ¦       ¦</w:t>
      </w:r>
    </w:p>
    <w:p w:rsidR="00000000" w:rsidRDefault="00DB1DBF">
      <w:pPr>
        <w:pStyle w:val="HTML"/>
      </w:pPr>
      <w:r>
        <w:t>¦         +------------------------------+--------+------+--------+-------+</w:t>
      </w:r>
    </w:p>
    <w:p w:rsidR="00000000" w:rsidRDefault="00DB1DBF">
      <w:pPr>
        <w:pStyle w:val="HTML"/>
      </w:pPr>
      <w:r>
        <w:t>¦         ¦общероссийские радиопрограммы ¦        ¦      ¦        ¦       ¦</w:t>
      </w:r>
    </w:p>
    <w:p w:rsidR="00000000" w:rsidRDefault="00DB1DBF">
      <w:pPr>
        <w:pStyle w:val="HTML"/>
      </w:pPr>
      <w:r>
        <w:t>¦         ¦(радиопередачи)               ¦        ¦      ¦        ¦       ¦</w:t>
      </w:r>
    </w:p>
    <w:p w:rsidR="00000000" w:rsidRDefault="00DB1DBF">
      <w:pPr>
        <w:pStyle w:val="HTML"/>
      </w:pPr>
      <w:r>
        <w:t>+---------+------------------------------+--------+------+--------+-------+</w:t>
      </w:r>
    </w:p>
    <w:p w:rsidR="00000000" w:rsidRDefault="00DB1DBF">
      <w:pPr>
        <w:pStyle w:val="HTML"/>
      </w:pPr>
      <w:r>
        <w:t>¦   ...   ¦                              ¦        ¦      ¦        ¦       ¦</w:t>
      </w:r>
    </w:p>
    <w:p w:rsidR="00000000" w:rsidRDefault="00DB1DBF">
      <w:pPr>
        <w:pStyle w:val="HTML"/>
      </w:pPr>
      <w:r>
        <w:t>+---------+------------------------------+--------+------+--------+-------+</w:t>
      </w:r>
    </w:p>
    <w:p w:rsidR="00000000" w:rsidRDefault="00DB1DBF">
      <w:pPr>
        <w:pStyle w:val="HTML"/>
      </w:pPr>
      <w:r>
        <w:t>¦ВСЕГО ЗА ¦общероссийские те</w:t>
      </w:r>
      <w:r>
        <w:t>лепрограммы  ¦        ¦      ¦        ¦       ¦</w:t>
      </w:r>
    </w:p>
    <w:p w:rsidR="00000000" w:rsidRDefault="00DB1DBF">
      <w:pPr>
        <w:pStyle w:val="HTML"/>
      </w:pPr>
      <w:r>
        <w:t>¦   ГОД   ¦(телепередачи)                ¦        ¦      ¦        ¦       ¦</w:t>
      </w:r>
    </w:p>
    <w:p w:rsidR="00000000" w:rsidRDefault="00DB1DBF">
      <w:pPr>
        <w:pStyle w:val="HTML"/>
      </w:pPr>
      <w:r>
        <w:t>¦         +------------------------------+--------+------+--------+-------+</w:t>
      </w:r>
    </w:p>
    <w:p w:rsidR="00000000" w:rsidRDefault="00DB1DBF">
      <w:pPr>
        <w:pStyle w:val="HTML"/>
      </w:pPr>
      <w:r>
        <w:t xml:space="preserve">¦         ¦общероссийские радиопрограммы ¦        ¦     </w:t>
      </w:r>
      <w:r>
        <w:t xml:space="preserve"> ¦        ¦       ¦</w:t>
      </w:r>
    </w:p>
    <w:p w:rsidR="00000000" w:rsidRDefault="00DB1DBF">
      <w:pPr>
        <w:pStyle w:val="HTML"/>
      </w:pPr>
      <w:r>
        <w:t>¦         ¦(радиопередачи)               ¦        ¦      ¦        ¦       ¦</w:t>
      </w:r>
    </w:p>
    <w:p w:rsidR="00000000" w:rsidRDefault="00DB1DBF">
      <w:pPr>
        <w:pStyle w:val="HTML"/>
      </w:pPr>
      <w:r>
        <w:t>----------+------------------------------+--------+------+--------+--------</w:t>
      </w:r>
    </w:p>
    <w:p w:rsidR="00000000" w:rsidRDefault="00DB1DBF">
      <w:pPr>
        <w:pStyle w:val="HTML"/>
      </w:pPr>
    </w:p>
    <w:p w:rsidR="00000000" w:rsidRDefault="00DB1DBF">
      <w:pPr>
        <w:pStyle w:val="HTML"/>
      </w:pPr>
      <w:r>
        <w:t>Таблица 2. Сведения об объеме</w:t>
      </w:r>
    </w:p>
    <w:p w:rsidR="00000000" w:rsidRDefault="00DB1DBF">
      <w:pPr>
        <w:pStyle w:val="HTML"/>
      </w:pPr>
      <w:r>
        <w:t>эфирного времени, затраченного на освещение деятельно</w:t>
      </w:r>
      <w:r>
        <w:t>сти</w:t>
      </w:r>
    </w:p>
    <w:p w:rsidR="00000000" w:rsidRDefault="00DB1DBF">
      <w:pPr>
        <w:pStyle w:val="HTML"/>
      </w:pPr>
      <w:r>
        <w:t>парламентских партий в региональных телепрограммах</w:t>
      </w:r>
    </w:p>
    <w:p w:rsidR="00000000" w:rsidRDefault="00DB1DBF">
      <w:pPr>
        <w:pStyle w:val="HTML"/>
      </w:pPr>
      <w:r>
        <w:t>(телепередачах), радиопрограммах (радиопередачах)</w:t>
      </w:r>
    </w:p>
    <w:p w:rsidR="00000000" w:rsidRDefault="00DB1DBF">
      <w:pPr>
        <w:pStyle w:val="HTML"/>
      </w:pPr>
    </w:p>
    <w:p w:rsidR="00000000" w:rsidRDefault="00DB1DBF">
      <w:pPr>
        <w:pStyle w:val="HTML"/>
      </w:pPr>
      <w:r>
        <w:t>__________________________________________________________</w:t>
      </w:r>
    </w:p>
    <w:p w:rsidR="00000000" w:rsidRDefault="00DB1DBF">
      <w:pPr>
        <w:pStyle w:val="HTML"/>
      </w:pPr>
      <w:r>
        <w:t>наименование субъекта Российской Федерации</w:t>
      </w:r>
    </w:p>
    <w:p w:rsidR="00000000" w:rsidRDefault="00DB1DBF">
      <w:pPr>
        <w:pStyle w:val="HTML"/>
      </w:pPr>
    </w:p>
    <w:p w:rsidR="00000000" w:rsidRDefault="00DB1DBF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DB1DBF">
      <w:pPr>
        <w:pStyle w:val="HTML"/>
      </w:pPr>
      <w:r>
        <w:t>¦  Месяц  ¦  Региональные телепрограммы  ¦   Наименования парламентских   ¦</w:t>
      </w:r>
    </w:p>
    <w:p w:rsidR="00000000" w:rsidRDefault="00DB1DBF">
      <w:pPr>
        <w:pStyle w:val="HTML"/>
      </w:pPr>
      <w:r>
        <w:t>¦  года   ¦(телепередачи), радиопрограммы¦             партий             ¦</w:t>
      </w:r>
    </w:p>
    <w:p w:rsidR="00000000" w:rsidRDefault="00DB1DBF">
      <w:pPr>
        <w:pStyle w:val="HTML"/>
      </w:pPr>
      <w:r>
        <w:t>¦         ¦       (радиопередачи)        +--------------------------------+</w:t>
      </w:r>
    </w:p>
    <w:p w:rsidR="00000000" w:rsidRDefault="00DB1DBF">
      <w:pPr>
        <w:pStyle w:val="HTML"/>
      </w:pPr>
      <w:r>
        <w:t>¦         ¦                              ¦        ¦      ¦        ¦       ¦</w:t>
      </w:r>
    </w:p>
    <w:p w:rsidR="00000000" w:rsidRDefault="00DB1DBF">
      <w:pPr>
        <w:pStyle w:val="HTML"/>
      </w:pPr>
      <w:r>
        <w:t>¦         ¦                              +--------+------+--------+-------+</w:t>
      </w:r>
    </w:p>
    <w:p w:rsidR="00000000" w:rsidRDefault="00DB1DBF">
      <w:pPr>
        <w:pStyle w:val="HTML"/>
      </w:pPr>
      <w:r>
        <w:t>¦         ¦                              ¦     Объем эфирного времени     ¦</w:t>
      </w:r>
    </w:p>
    <w:p w:rsidR="00000000" w:rsidRDefault="00DB1DBF">
      <w:pPr>
        <w:pStyle w:val="HTML"/>
      </w:pPr>
      <w:r>
        <w:t xml:space="preserve">¦         ¦                </w:t>
      </w:r>
      <w:r>
        <w:t xml:space="preserve">              ¦         (час:мин:сек)          ¦</w:t>
      </w:r>
    </w:p>
    <w:p w:rsidR="00000000" w:rsidRDefault="00DB1DBF">
      <w:pPr>
        <w:pStyle w:val="HTML"/>
      </w:pPr>
      <w:r>
        <w:t>+---------+------------------------------+--------------------------------+</w:t>
      </w:r>
    </w:p>
    <w:p w:rsidR="00000000" w:rsidRDefault="00DB1DBF">
      <w:pPr>
        <w:pStyle w:val="HTML"/>
      </w:pPr>
      <w:r>
        <w:t>¦         ¦региональные телепрограммы    ¦        ¦      ¦        ¦       ¦</w:t>
      </w:r>
    </w:p>
    <w:p w:rsidR="00000000" w:rsidRDefault="00DB1DBF">
      <w:pPr>
        <w:pStyle w:val="HTML"/>
      </w:pPr>
      <w:r>
        <w:t xml:space="preserve">¦         ¦(телепередачи)                ¦        ¦   </w:t>
      </w:r>
      <w:r>
        <w:t xml:space="preserve">   ¦        ¦       ¦</w:t>
      </w:r>
    </w:p>
    <w:p w:rsidR="00000000" w:rsidRDefault="00DB1DBF">
      <w:pPr>
        <w:pStyle w:val="HTML"/>
      </w:pPr>
      <w:r>
        <w:t>¦         +------------------------------+--------+------+--------+-------+</w:t>
      </w:r>
    </w:p>
    <w:p w:rsidR="00000000" w:rsidRDefault="00DB1DBF">
      <w:pPr>
        <w:pStyle w:val="HTML"/>
      </w:pPr>
      <w:r>
        <w:t>¦         ¦региональные радиопрограммы   ¦        ¦      ¦        ¦       ¦</w:t>
      </w:r>
    </w:p>
    <w:p w:rsidR="00000000" w:rsidRDefault="00DB1DBF">
      <w:pPr>
        <w:pStyle w:val="HTML"/>
      </w:pPr>
      <w:r>
        <w:t>¦         ¦(радиопередачи)               ¦        ¦      ¦        ¦       ¦</w:t>
      </w:r>
    </w:p>
    <w:p w:rsidR="00000000" w:rsidRDefault="00DB1DBF">
      <w:pPr>
        <w:pStyle w:val="HTML"/>
      </w:pPr>
      <w:r>
        <w:t>+-----</w:t>
      </w:r>
      <w:r>
        <w:t>----+------------------------------+--------+------+--------+-------+</w:t>
      </w:r>
    </w:p>
    <w:p w:rsidR="00000000" w:rsidRDefault="00DB1DBF">
      <w:pPr>
        <w:pStyle w:val="HTML"/>
      </w:pPr>
      <w:r>
        <w:t>¦   ...   ¦                              ¦        ¦      ¦        ¦       ¦</w:t>
      </w:r>
    </w:p>
    <w:p w:rsidR="00000000" w:rsidRDefault="00DB1DBF">
      <w:pPr>
        <w:pStyle w:val="HTML"/>
      </w:pPr>
      <w:r>
        <w:t>+---------+------------------------------+--------+------+--------+-------+</w:t>
      </w:r>
    </w:p>
    <w:p w:rsidR="00000000" w:rsidRDefault="00DB1DBF">
      <w:pPr>
        <w:pStyle w:val="HTML"/>
      </w:pPr>
      <w:r>
        <w:t>¦ВСЕГО ЗА ¦региональные телепрогра</w:t>
      </w:r>
      <w:r>
        <w:t>ммы    ¦        ¦      ¦        ¦       ¦</w:t>
      </w:r>
    </w:p>
    <w:p w:rsidR="00000000" w:rsidRDefault="00DB1DBF">
      <w:pPr>
        <w:pStyle w:val="HTML"/>
      </w:pPr>
      <w:r>
        <w:t>¦   ГОД   ¦(телепередачи)                ¦        ¦      ¦        ¦       ¦</w:t>
      </w:r>
    </w:p>
    <w:p w:rsidR="00000000" w:rsidRDefault="00DB1DBF">
      <w:pPr>
        <w:pStyle w:val="HTML"/>
      </w:pPr>
      <w:r>
        <w:t>¦         +------------------------------+--------+------+--------+-------+</w:t>
      </w:r>
    </w:p>
    <w:p w:rsidR="00000000" w:rsidRDefault="00DB1DBF">
      <w:pPr>
        <w:pStyle w:val="HTML"/>
      </w:pPr>
      <w:r>
        <w:t xml:space="preserve">¦         ¦региональные радиопрограммы   ¦        ¦      ¦    </w:t>
      </w:r>
      <w:r>
        <w:t xml:space="preserve">    ¦       ¦</w:t>
      </w:r>
    </w:p>
    <w:p w:rsidR="00000000" w:rsidRDefault="00DB1DBF">
      <w:pPr>
        <w:pStyle w:val="HTML"/>
      </w:pPr>
      <w:r>
        <w:t>¦         ¦(радиопередачи)               ¦        ¦      ¦        ¦       ¦</w:t>
      </w:r>
    </w:p>
    <w:p w:rsidR="00000000" w:rsidRDefault="00DB1DBF">
      <w:pPr>
        <w:pStyle w:val="HTML"/>
      </w:pPr>
      <w:r>
        <w:t>----------+------------------------------+--------+------+--------+--------</w:t>
      </w:r>
    </w:p>
    <w:p w:rsidR="00000000" w:rsidRDefault="00DB1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DBF">
      <w:pPr>
        <w:pStyle w:val="right"/>
      </w:pPr>
      <w:r>
        <w:t>Источник - Постановление ЦИК России от 05.08.2009 № 167/1190-5 (с изменениями и дополнени</w:t>
      </w:r>
      <w:r>
        <w:t>ями на 2012 год)</w:t>
      </w:r>
    </w:p>
    <w:p w:rsidR="00000000" w:rsidRDefault="00DB1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https://порядокправа.рф/obrazecy/svedeniya_ob_obespechenii_garantij_ravenstva_parlamentskix_partij_pri_osveshhenii_ix_deyatelnosti_gosuda.htm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BF"/>
    <w:rsid w:val="00DB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64D0D-3245-4856-9FC0-70DB6F83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ii_garantij_ravenstva_parlamentskix_partij_pri_osveshhenii_ix_deyatelnosti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обеспечении гарантий равенства парламентских партий при освещении их деятельности государственными общедоступными телеканалами и радиоканалами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2022-08-23T10:12:00Z</dcterms:created>
  <dcterms:modified xsi:type="dcterms:W3CDTF">2022-08-23T10:12:00Z</dcterms:modified>
</cp:coreProperties>
</file>