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FF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источниках средств избирательного залога, внесенного кандидатом, политической партией</w:t>
      </w:r>
    </w:p>
    <w:p w:rsidR="00000000" w:rsidRDefault="00B23FFB">
      <w:pPr>
        <w:pStyle w:val="right"/>
      </w:pPr>
      <w:r>
        <w:t xml:space="preserve">Приложение N 6 к Инструкции о порядке формирования и расходования </w:t>
      </w:r>
      <w:r>
        <w:t>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B23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FFB">
      <w:pPr>
        <w:pStyle w:val="HTML"/>
      </w:pPr>
      <w:r>
        <w:t xml:space="preserve">                             _____________________________________</w:t>
      </w:r>
    </w:p>
    <w:p w:rsidR="00000000" w:rsidRDefault="00B23FFB">
      <w:pPr>
        <w:pStyle w:val="HTML"/>
      </w:pPr>
      <w:r>
        <w:t>(наименование избирательной комиссии)</w:t>
      </w:r>
    </w:p>
    <w:p w:rsidR="00000000" w:rsidRDefault="00B23FFB">
      <w:pPr>
        <w:pStyle w:val="HTML"/>
      </w:pPr>
    </w:p>
    <w:p w:rsidR="00000000" w:rsidRDefault="00B23FFB">
      <w:pPr>
        <w:pStyle w:val="HTML"/>
      </w:pPr>
      <w:r>
        <w:t>СВ</w:t>
      </w:r>
      <w:r>
        <w:t>ЕДЕНИЯ</w:t>
      </w:r>
    </w:p>
    <w:p w:rsidR="00000000" w:rsidRDefault="00B23FFB">
      <w:pPr>
        <w:pStyle w:val="HTML"/>
      </w:pPr>
      <w:r>
        <w:t>ОБ ИСТОЧНИКАХ СРЕДСТВ ИЗБИРАТЕЛЬНОГО ЗАЛОГА,</w:t>
      </w:r>
    </w:p>
    <w:p w:rsidR="00000000" w:rsidRDefault="00B23FFB">
      <w:pPr>
        <w:pStyle w:val="HTML"/>
      </w:pPr>
      <w:r>
        <w:t>ВНЕСЕННОГО КАНДИДАТОМ, ПОЛИТИЧЕСКОЙ ПАРТИЕЙ</w:t>
      </w:r>
    </w:p>
    <w:p w:rsidR="00000000" w:rsidRDefault="00B23FFB">
      <w:pPr>
        <w:pStyle w:val="HTML"/>
      </w:pPr>
    </w:p>
    <w:p w:rsidR="00000000" w:rsidRDefault="00B23FFB">
      <w:pPr>
        <w:pStyle w:val="HTML"/>
      </w:pPr>
      <w:r>
        <w:t>Кандидат (политическая партия)</w:t>
      </w:r>
    </w:p>
    <w:p w:rsidR="00000000" w:rsidRDefault="00B23FFB">
      <w:pPr>
        <w:pStyle w:val="HTML"/>
      </w:pPr>
      <w:r>
        <w:t>Иванов Иван Иванович</w:t>
      </w:r>
    </w:p>
    <w:p w:rsidR="00000000" w:rsidRDefault="00B23FFB">
      <w:pPr>
        <w:pStyle w:val="HTML"/>
      </w:pPr>
      <w:r>
        <w:t>__________________________________________________________________</w:t>
      </w:r>
    </w:p>
    <w:p w:rsidR="00000000" w:rsidRDefault="00B23FFB">
      <w:pPr>
        <w:pStyle w:val="HTML"/>
      </w:pPr>
      <w:r>
        <w:t>(Ф.И.О. кандидата)</w:t>
      </w:r>
    </w:p>
    <w:p w:rsidR="00000000" w:rsidRDefault="00B23FFB">
      <w:pPr>
        <w:pStyle w:val="HTML"/>
      </w:pPr>
      <w:r>
        <w:t>_____________________</w:t>
      </w:r>
      <w:r>
        <w:t>_____________________________________________</w:t>
      </w:r>
    </w:p>
    <w:p w:rsidR="00000000" w:rsidRDefault="00B23FFB">
      <w:pPr>
        <w:pStyle w:val="HTML"/>
      </w:pPr>
      <w:r>
        <w:t>(наименование политической партии)</w:t>
      </w:r>
    </w:p>
    <w:p w:rsidR="00000000" w:rsidRDefault="00B23FFB">
      <w:pPr>
        <w:pStyle w:val="HTML"/>
      </w:pPr>
      <w:r>
        <w:t>счет N 000000000000000000000</w:t>
      </w:r>
    </w:p>
    <w:p w:rsidR="00000000" w:rsidRDefault="00B23FFB">
      <w:pPr>
        <w:pStyle w:val="HTML"/>
      </w:pPr>
      <w:r>
        <w:t>__________________________________________________________________</w:t>
      </w:r>
    </w:p>
    <w:p w:rsidR="00000000" w:rsidRDefault="00B23FFB">
      <w:pPr>
        <w:pStyle w:val="HTML"/>
      </w:pPr>
      <w:r>
        <w:t>(номер специального избирательного счета)</w:t>
      </w:r>
    </w:p>
    <w:p w:rsidR="00000000" w:rsidRDefault="00B23FFB">
      <w:pPr>
        <w:pStyle w:val="HTML"/>
      </w:pPr>
    </w:p>
    <w:p w:rsidR="00000000" w:rsidRDefault="00B23FFB">
      <w:pPr>
        <w:pStyle w:val="HTML"/>
      </w:pPr>
      <w:r>
        <w:t>------------------------------------</w:t>
      </w:r>
      <w:r>
        <w:t>--------------------------------</w:t>
      </w:r>
    </w:p>
    <w:p w:rsidR="00000000" w:rsidRDefault="00B23FFB">
      <w:pPr>
        <w:pStyle w:val="HTML"/>
      </w:pPr>
      <w:r>
        <w:t>¦N   ¦Источники поступления   ¦Обязательные реквизиты,    ¦Сумма в ¦</w:t>
      </w:r>
    </w:p>
    <w:p w:rsidR="00000000" w:rsidRDefault="00B23FFB">
      <w:pPr>
        <w:pStyle w:val="HTML"/>
      </w:pPr>
      <w:r>
        <w:t>¦п/п ¦средств избирательного  ¦идентифицирующие           ¦рублях  ¦</w:t>
      </w:r>
    </w:p>
    <w:p w:rsidR="00000000" w:rsidRDefault="00B23FFB">
      <w:pPr>
        <w:pStyle w:val="HTML"/>
      </w:pPr>
      <w:r>
        <w:t>¦    ¦залога (жертвователи)   ¦перечисление средств       ¦        ¦</w:t>
      </w:r>
    </w:p>
    <w:p w:rsidR="00000000" w:rsidRDefault="00B23FFB">
      <w:pPr>
        <w:pStyle w:val="HTML"/>
      </w:pPr>
      <w:r>
        <w:t>+----+----------</w:t>
      </w:r>
      <w:r>
        <w:t>--------------+---------------------------+--------+</w:t>
      </w:r>
    </w:p>
    <w:p w:rsidR="00000000" w:rsidRDefault="00B23FFB">
      <w:pPr>
        <w:pStyle w:val="HTML"/>
      </w:pPr>
      <w:r>
        <w:t>¦ 1  ¦           2            ¦             3             ¦   4  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 xml:space="preserve">¦    ¦                        ¦                           ¦      </w:t>
      </w:r>
      <w:r>
        <w:t xml:space="preserve">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>¦    ¦                        ¦                           ¦      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>¦    ¦Примеры заполнения формы                                     ¦</w:t>
      </w:r>
    </w:p>
    <w:p w:rsidR="00000000" w:rsidRDefault="00B23FFB">
      <w:pPr>
        <w:pStyle w:val="HTML"/>
      </w:pPr>
      <w:r>
        <w:t>+----+-------------------------------------------------------------+</w:t>
      </w:r>
    </w:p>
    <w:p w:rsidR="00000000" w:rsidRDefault="00B23FFB">
      <w:pPr>
        <w:pStyle w:val="HTML"/>
      </w:pPr>
      <w:r>
        <w:t>¦1   ¦Сидоров Сидор Сидорович ¦Г. Одинцово, ул. Н</w:t>
      </w:r>
      <w:r>
        <w:t>еделина, ¦  40000 ¦</w:t>
      </w:r>
    </w:p>
    <w:p w:rsidR="00000000" w:rsidRDefault="00B23FFB">
      <w:pPr>
        <w:pStyle w:val="HTML"/>
      </w:pPr>
      <w:r>
        <w:t>¦    ¦                        ¦5, кв. 35, 25.10.1946 г.р. ¦      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>¦2   ¦ОАО "ЛУЧ"               ¦Р/с 30002985701111876567,  ¦1000000 ¦</w:t>
      </w:r>
    </w:p>
    <w:p w:rsidR="00000000" w:rsidRDefault="00B23FFB">
      <w:pPr>
        <w:pStyle w:val="HTML"/>
      </w:pPr>
      <w:r>
        <w:t xml:space="preserve">¦    ¦                       </w:t>
      </w:r>
      <w:r>
        <w:t xml:space="preserve"> ¦Мурманский траловый фл., КБ¦        ¦</w:t>
      </w:r>
    </w:p>
    <w:p w:rsidR="00000000" w:rsidRDefault="00B23FFB">
      <w:pPr>
        <w:pStyle w:val="HTML"/>
      </w:pPr>
      <w:r>
        <w:t>¦    ¦                        ¦"Мурман", в ОПЕРУ          ¦        ¦</w:t>
      </w:r>
    </w:p>
    <w:p w:rsidR="00000000" w:rsidRDefault="00B23FFB">
      <w:pPr>
        <w:pStyle w:val="HTML"/>
      </w:pPr>
      <w:r>
        <w:t>¦    ¦                        ¦Мосбизнесбанка г. Москвы   ¦      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>¦3   ¦Ины</w:t>
      </w:r>
      <w:r>
        <w:t>е средства           ¦             -             ¦ 310000 ¦</w:t>
      </w:r>
    </w:p>
    <w:p w:rsidR="00000000" w:rsidRDefault="00B23FFB">
      <w:pPr>
        <w:pStyle w:val="HTML"/>
      </w:pPr>
      <w:r>
        <w:t>¦    ¦избирательного фонда    ¦                           ¦        ¦</w:t>
      </w:r>
    </w:p>
    <w:p w:rsidR="00000000" w:rsidRDefault="00B23FFB">
      <w:pPr>
        <w:pStyle w:val="HTML"/>
      </w:pPr>
      <w:r>
        <w:t>+----+------------------------+---------------------------+--------+</w:t>
      </w:r>
    </w:p>
    <w:p w:rsidR="00000000" w:rsidRDefault="00B23FFB">
      <w:pPr>
        <w:pStyle w:val="HTML"/>
      </w:pPr>
      <w:r>
        <w:t xml:space="preserve">¦    ¦Итого                                               </w:t>
      </w:r>
      <w:r>
        <w:t>¦1350000 ¦</w:t>
      </w:r>
    </w:p>
    <w:p w:rsidR="00000000" w:rsidRDefault="00B23FFB">
      <w:pPr>
        <w:pStyle w:val="HTML"/>
      </w:pPr>
      <w:r>
        <w:t>-----+----------------------------------------------------+---------</w:t>
      </w:r>
    </w:p>
    <w:p w:rsidR="00000000" w:rsidRDefault="00B23FFB">
      <w:pPr>
        <w:pStyle w:val="HTML"/>
      </w:pPr>
    </w:p>
    <w:p w:rsidR="00000000" w:rsidRDefault="00B23FFB">
      <w:pPr>
        <w:pStyle w:val="HTML"/>
      </w:pPr>
      <w:r>
        <w:t>Кандидат                                        И.И. Иванов</w:t>
      </w:r>
    </w:p>
    <w:p w:rsidR="00000000" w:rsidRDefault="00B23FFB">
      <w:pPr>
        <w:pStyle w:val="HTML"/>
      </w:pPr>
      <w:r>
        <w:t>(уполномоченные представители              _______________________</w:t>
      </w:r>
    </w:p>
    <w:p w:rsidR="00000000" w:rsidRDefault="00B23FFB">
      <w:pPr>
        <w:pStyle w:val="HTML"/>
      </w:pPr>
      <w:r>
        <w:t>политической партии:                       (Ф.И.</w:t>
      </w:r>
      <w:r>
        <w:t>О., подпись, дата)</w:t>
      </w:r>
    </w:p>
    <w:p w:rsidR="00000000" w:rsidRDefault="00B23FFB">
      <w:pPr>
        <w:pStyle w:val="HTML"/>
      </w:pPr>
    </w:p>
    <w:p w:rsidR="00000000" w:rsidRDefault="00B23FFB">
      <w:pPr>
        <w:pStyle w:val="HTML"/>
      </w:pPr>
      <w:r>
        <w:lastRenderedPageBreak/>
        <w:t>с правом первой подписи                    _______________________</w:t>
      </w:r>
    </w:p>
    <w:p w:rsidR="00000000" w:rsidRDefault="00B23FFB">
      <w:pPr>
        <w:pStyle w:val="HTML"/>
      </w:pPr>
      <w:r>
        <w:t>(Ф.И.О., подпись, дата)</w:t>
      </w:r>
    </w:p>
    <w:p w:rsidR="00000000" w:rsidRDefault="00B23FFB">
      <w:pPr>
        <w:pStyle w:val="HTML"/>
      </w:pPr>
      <w:r>
        <w:t>с правом второй подписи)                   _______________________</w:t>
      </w:r>
    </w:p>
    <w:p w:rsidR="00000000" w:rsidRDefault="00B23FFB">
      <w:pPr>
        <w:pStyle w:val="HTML"/>
      </w:pPr>
      <w:r>
        <w:t>(Ф.И.О., подпись, дата)</w:t>
      </w:r>
    </w:p>
    <w:p w:rsidR="00000000" w:rsidRDefault="00B23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FFB">
      <w:pPr>
        <w:pStyle w:val="right"/>
      </w:pPr>
      <w:r>
        <w:t>Источник - Решение Мосгоризбиркома от 01.09.2005 № 70</w:t>
      </w:r>
      <w:r>
        <w:t>/7 (с изменениями и дополнениями на 2005 год)</w:t>
      </w:r>
    </w:p>
    <w:p w:rsidR="00000000" w:rsidRDefault="00B23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https://порядокправа.рф/obrazecy/svedeniya_ob_istochnikax_sredstv_izbiratelnogo_zaloga_vnesennogo_kandidatom_polit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icheskoj_partiej.htm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FFB"/>
    <w:rsid w:val="00B2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E0E6C8-499F-4D5A-B1C3-7212196F1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tochnikax_sredstv_izbiratelnogo_zaloga_vnesennogo_kandidatom_politicheskoj_part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источниках средств избирательного залога, внесенного кандидатом, политической партией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2022-08-23T09:54:00Z</dcterms:created>
  <dcterms:modified xsi:type="dcterms:W3CDTF">2022-08-23T09:54:00Z</dcterms:modified>
</cp:coreProperties>
</file>