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1D45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испытательном оборудовании. Форма № 4</w:t>
      </w:r>
    </w:p>
    <w:p w:rsidR="00000000" w:rsidRDefault="001D1D45">
      <w:pPr>
        <w:pStyle w:val="right"/>
      </w:pPr>
      <w:r>
        <w:t>Приложение Т к Рекомендациям по аккредитации. Аккредитация испытательных лабораторий пищевых продуктов и продовольственного сырья Р 50.4.004-2000 (обязательное)</w:t>
      </w:r>
    </w:p>
    <w:p w:rsidR="00000000" w:rsidRDefault="001D1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45">
      <w:pPr>
        <w:pStyle w:val="right"/>
      </w:pPr>
      <w:r>
        <w:t>Форма 4</w:t>
      </w:r>
    </w:p>
    <w:p w:rsidR="00000000" w:rsidRDefault="001D1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45">
      <w:pPr>
        <w:pStyle w:val="3"/>
        <w:rPr>
          <w:rFonts w:eastAsia="Times New Roman"/>
        </w:rPr>
      </w:pPr>
      <w:r>
        <w:rPr>
          <w:rFonts w:eastAsia="Times New Roman"/>
        </w:rPr>
        <w:t>Сведения об испытательном оборудовании</w:t>
      </w:r>
    </w:p>
    <w:p w:rsidR="00000000" w:rsidRDefault="001D1D45">
      <w:pPr>
        <w:pStyle w:val="HTML"/>
      </w:pPr>
      <w:r>
        <w:t>------------------------------------------------------------------</w:t>
      </w:r>
    </w:p>
    <w:p w:rsidR="00000000" w:rsidRDefault="001D1D45">
      <w:pPr>
        <w:pStyle w:val="HTML"/>
      </w:pPr>
      <w:r>
        <w:t>¦Наименова-¦Наимено-¦Изгото- ¦Основ-¦Дата и номер¦СИ, ис- ¦Приме-¦</w:t>
      </w:r>
    </w:p>
    <w:p w:rsidR="00000000" w:rsidRDefault="001D1D45">
      <w:pPr>
        <w:pStyle w:val="HTML"/>
      </w:pPr>
      <w:r>
        <w:t>¦ние видов ¦вание,  ¦витель  ¦ные   ¦аттестации, ¦пользу- ¦чание ¦</w:t>
      </w:r>
    </w:p>
    <w:p w:rsidR="00000000" w:rsidRDefault="001D1D45">
      <w:pPr>
        <w:pStyle w:val="HTML"/>
      </w:pPr>
      <w:r>
        <w:t xml:space="preserve">¦испытаний ¦тип </w:t>
      </w:r>
      <w:r>
        <w:t xml:space="preserve">    ¦(страна,¦техни-¦периодич-   ¦емые для¦      ¦</w:t>
      </w:r>
    </w:p>
    <w:p w:rsidR="00000000" w:rsidRDefault="001D1D45">
      <w:pPr>
        <w:pStyle w:val="HTML"/>
      </w:pPr>
      <w:r>
        <w:t>¦и (или)   ¦(марка),¦предпри-¦ческие¦ность, дата ¦аттеста-¦      ¦</w:t>
      </w:r>
    </w:p>
    <w:p w:rsidR="00000000" w:rsidRDefault="001D1D45">
      <w:pPr>
        <w:pStyle w:val="HTML"/>
      </w:pPr>
      <w:r>
        <w:t>¦определяе-¦заводс- ¦ятие,   ¦харак-¦последней   ¦ции ис- ¦      ¦</w:t>
      </w:r>
    </w:p>
    <w:p w:rsidR="00000000" w:rsidRDefault="001D1D45">
      <w:pPr>
        <w:pStyle w:val="HTML"/>
      </w:pPr>
      <w:r>
        <w:t>¦мых харак-¦кой или ¦фирма,  ¦терис-¦аттестации, ¦пыта-   ¦      ¦</w:t>
      </w:r>
    </w:p>
    <w:p w:rsidR="00000000" w:rsidRDefault="001D1D45">
      <w:pPr>
        <w:pStyle w:val="HTML"/>
      </w:pPr>
      <w:r>
        <w:t>¦тер</w:t>
      </w:r>
      <w:r>
        <w:t>истик  ¦инвен-  ¦год     ¦тики  ¦наименование¦тельного¦      ¦</w:t>
      </w:r>
    </w:p>
    <w:p w:rsidR="00000000" w:rsidRDefault="001D1D45">
      <w:pPr>
        <w:pStyle w:val="HTML"/>
      </w:pPr>
      <w:r>
        <w:t>¦(парамет- ¦тарный  ¦выпуска)¦      ¦НД на методы¦оборудо-¦      ¦</w:t>
      </w:r>
    </w:p>
    <w:p w:rsidR="00000000" w:rsidRDefault="001D1D45">
      <w:pPr>
        <w:pStyle w:val="HTML"/>
      </w:pPr>
      <w:r>
        <w:t>¦ров) про- ¦номер   ¦        ¦      ¦аттестации  ¦вания   ¦      ¦</w:t>
      </w:r>
    </w:p>
    <w:p w:rsidR="00000000" w:rsidRDefault="001D1D45">
      <w:pPr>
        <w:pStyle w:val="HTML"/>
      </w:pPr>
      <w:r>
        <w:t>¦дукции    ¦        ¦        ¦      ¦            ¦        ¦</w:t>
      </w:r>
      <w:r>
        <w:t xml:space="preserve">      ¦</w:t>
      </w:r>
    </w:p>
    <w:p w:rsidR="00000000" w:rsidRDefault="001D1D45">
      <w:pPr>
        <w:pStyle w:val="HTML"/>
      </w:pPr>
      <w:r>
        <w:t>+----------+--------+--------+------+------------+--------+------+</w:t>
      </w:r>
    </w:p>
    <w:p w:rsidR="00000000" w:rsidRDefault="001D1D45">
      <w:pPr>
        <w:pStyle w:val="HTML"/>
      </w:pPr>
      <w:r>
        <w:t>¦    1     ¦   2    ¦   3    ¦  4   ¦     5      ¦   6    ¦  7   ¦</w:t>
      </w:r>
    </w:p>
    <w:p w:rsidR="00000000" w:rsidRDefault="001D1D45">
      <w:pPr>
        <w:pStyle w:val="HTML"/>
      </w:pPr>
      <w:r>
        <w:t>+----------+--------+--------+------+------------+--------+------+</w:t>
      </w:r>
    </w:p>
    <w:p w:rsidR="00000000" w:rsidRDefault="001D1D45">
      <w:pPr>
        <w:pStyle w:val="HTML"/>
      </w:pPr>
      <w:r>
        <w:t>+----------+--------+--------+------+----------</w:t>
      </w:r>
      <w:r>
        <w:t>--+--------+------+</w:t>
      </w:r>
    </w:p>
    <w:p w:rsidR="00000000" w:rsidRDefault="001D1D45">
      <w:pPr>
        <w:pStyle w:val="HTML"/>
      </w:pPr>
      <w:r>
        <w:t>+----------+--------+--------+------+------------+--------+------+</w:t>
      </w:r>
    </w:p>
    <w:p w:rsidR="00000000" w:rsidRDefault="001D1D45">
      <w:pPr>
        <w:pStyle w:val="HTML"/>
      </w:pPr>
      <w:r>
        <w:t>-----------+--------+--------+------+------------+--------+-------</w:t>
      </w:r>
    </w:p>
    <w:p w:rsidR="00000000" w:rsidRDefault="001D1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45">
      <w:pPr>
        <w:pStyle w:val="right"/>
      </w:pPr>
      <w:r>
        <w:t>Источник - Постановление Госстандарта России от 31.03.2000 № 89-ст</w:t>
      </w:r>
    </w:p>
    <w:p w:rsidR="00000000" w:rsidRDefault="001D1D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https://порядокправа.рф/obrazecy/svedeniya_ob_ispytatelnom_oborudovanii_forma_n_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D45"/>
    <w:rsid w:val="001D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E1CE47-E183-46B3-A6F4-4F8EBB4D3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ytatelnom_oborudovanii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испытательном оборудовании.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2022-08-23T09:53:00Z</dcterms:created>
  <dcterms:modified xsi:type="dcterms:W3CDTF">2022-08-23T09:53:00Z</dcterms:modified>
</cp:coreProperties>
</file>