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1FE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застройщиком привлеченных денежных средств участников долевого строительства</w:t>
      </w:r>
    </w:p>
    <w:p w:rsidR="00000000" w:rsidRDefault="000041FE">
      <w:pPr>
        <w:pStyle w:val="right"/>
      </w:pPr>
      <w:r>
        <w:t xml:space="preserve">Приложение N 3 к Правилам представления застройщиками ежеквартальной </w:t>
      </w:r>
      <w:r>
        <w:t xml:space="preserve">отчетности об осуществлении деятельности, связанной с привлечением денежных средств участников долевого строительства </w:t>
      </w:r>
    </w:p>
    <w:p w:rsidR="00000000" w:rsidRDefault="00004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1FE">
      <w:pPr>
        <w:pStyle w:val="right"/>
      </w:pPr>
      <w:r>
        <w:t>Форма</w:t>
      </w:r>
    </w:p>
    <w:p w:rsidR="00000000" w:rsidRDefault="00004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1FE">
      <w:pPr>
        <w:pStyle w:val="HTML"/>
      </w:pPr>
      <w:r>
        <w:t xml:space="preserve">                                Сведения</w:t>
      </w:r>
    </w:p>
    <w:p w:rsidR="00000000" w:rsidRDefault="000041FE">
      <w:pPr>
        <w:pStyle w:val="HTML"/>
      </w:pPr>
      <w:r>
        <w:t>об использовании застройщиком привлеченных</w:t>
      </w:r>
    </w:p>
    <w:p w:rsidR="00000000" w:rsidRDefault="000041FE">
      <w:pPr>
        <w:pStyle w:val="HTML"/>
      </w:pPr>
      <w:r>
        <w:t>денежных средств участников долевого строител</w:t>
      </w:r>
      <w:r>
        <w:t>ьства</w:t>
      </w:r>
    </w:p>
    <w:p w:rsidR="00000000" w:rsidRDefault="000041FE">
      <w:pPr>
        <w:pStyle w:val="HTML"/>
      </w:pPr>
    </w:p>
    <w:p w:rsidR="00000000" w:rsidRDefault="000041FE">
      <w:pPr>
        <w:pStyle w:val="HTML"/>
      </w:pPr>
      <w:r>
        <w:t>(млн. рублей)</w:t>
      </w:r>
    </w:p>
    <w:p w:rsidR="00000000" w:rsidRDefault="000041FE">
      <w:pPr>
        <w:pStyle w:val="HTML"/>
      </w:pPr>
      <w:r>
        <w:t>------------------------------------------------------------------</w:t>
      </w:r>
    </w:p>
    <w:p w:rsidR="00000000" w:rsidRDefault="000041FE">
      <w:pPr>
        <w:pStyle w:val="HTML"/>
      </w:pPr>
      <w:r>
        <w:t>1.  Остаток привлеченных денежных средств участников  ¦</w:t>
      </w:r>
    </w:p>
    <w:p w:rsidR="00000000" w:rsidRDefault="000041FE">
      <w:pPr>
        <w:pStyle w:val="HTML"/>
      </w:pPr>
      <w:r>
        <w:t>долевого строительства на начало отчетного периода¦</w:t>
      </w:r>
    </w:p>
    <w:p w:rsidR="00000000" w:rsidRDefault="000041FE">
      <w:pPr>
        <w:pStyle w:val="HTML"/>
      </w:pPr>
      <w:r>
        <w:t>-------------------------------------------------------+----</w:t>
      </w:r>
      <w:r>
        <w:t>------</w:t>
      </w:r>
    </w:p>
    <w:p w:rsidR="00000000" w:rsidRDefault="000041FE">
      <w:pPr>
        <w:pStyle w:val="HTML"/>
      </w:pPr>
      <w:r>
        <w:t>2.  Количество денежных средств участников долевого   ¦</w:t>
      </w:r>
    </w:p>
    <w:p w:rsidR="00000000" w:rsidRDefault="000041FE">
      <w:pPr>
        <w:pStyle w:val="HTML"/>
      </w:pPr>
      <w:r>
        <w:t>строительства, привлеченных застройщиком в        ¦</w:t>
      </w:r>
    </w:p>
    <w:p w:rsidR="00000000" w:rsidRDefault="000041FE">
      <w:pPr>
        <w:pStyle w:val="HTML"/>
      </w:pPr>
      <w:r>
        <w:t>отчетном периоде                                  ¦</w:t>
      </w:r>
    </w:p>
    <w:p w:rsidR="00000000" w:rsidRDefault="000041FE">
      <w:pPr>
        <w:pStyle w:val="HTML"/>
      </w:pPr>
      <w:r>
        <w:t>-------------------------------------------------------+----------</w:t>
      </w:r>
    </w:p>
    <w:p w:rsidR="00000000" w:rsidRDefault="000041FE">
      <w:pPr>
        <w:pStyle w:val="HTML"/>
      </w:pPr>
      <w:r>
        <w:t>3.  Общее количество д</w:t>
      </w:r>
      <w:r>
        <w:t>енежных средств участников      ¦</w:t>
      </w:r>
    </w:p>
    <w:p w:rsidR="00000000" w:rsidRDefault="000041FE">
      <w:pPr>
        <w:pStyle w:val="HTML"/>
      </w:pPr>
      <w:r>
        <w:t>долевого строительства, привлеченных застройщиком ¦</w:t>
      </w:r>
    </w:p>
    <w:p w:rsidR="00000000" w:rsidRDefault="000041FE">
      <w:pPr>
        <w:pStyle w:val="HTML"/>
      </w:pPr>
      <w:r>
        <w:t>(сумма показателей граф 1 и 2)                    ¦</w:t>
      </w:r>
    </w:p>
    <w:p w:rsidR="00000000" w:rsidRDefault="000041FE">
      <w:pPr>
        <w:pStyle w:val="HTML"/>
      </w:pPr>
      <w:r>
        <w:t>-------------------------------------------------------+----------</w:t>
      </w:r>
    </w:p>
    <w:p w:rsidR="00000000" w:rsidRDefault="000041FE">
      <w:pPr>
        <w:pStyle w:val="HTML"/>
      </w:pPr>
      <w:r>
        <w:t xml:space="preserve">4.  Количество денежных средств, использованных    </w:t>
      </w:r>
      <w:r>
        <w:t xml:space="preserve">   ¦</w:t>
      </w:r>
    </w:p>
    <w:p w:rsidR="00000000" w:rsidRDefault="000041FE">
      <w:pPr>
        <w:pStyle w:val="HTML"/>
      </w:pPr>
      <w:r>
        <w:t>застройщиком в отчетном периоде для приобретения  ¦</w:t>
      </w:r>
    </w:p>
    <w:p w:rsidR="00000000" w:rsidRDefault="000041FE">
      <w:pPr>
        <w:pStyle w:val="HTML"/>
      </w:pPr>
      <w:r>
        <w:t>строительных материалов                           ¦</w:t>
      </w:r>
    </w:p>
    <w:p w:rsidR="00000000" w:rsidRDefault="000041FE">
      <w:pPr>
        <w:pStyle w:val="HTML"/>
      </w:pPr>
      <w:r>
        <w:t>-------------------------------------------------------+----------</w:t>
      </w:r>
    </w:p>
    <w:p w:rsidR="00000000" w:rsidRDefault="000041FE">
      <w:pPr>
        <w:pStyle w:val="HTML"/>
      </w:pPr>
      <w:r>
        <w:t>5.  Количество денежных средств, использованных       ¦</w:t>
      </w:r>
    </w:p>
    <w:p w:rsidR="00000000" w:rsidRDefault="000041FE">
      <w:pPr>
        <w:pStyle w:val="HTML"/>
      </w:pPr>
      <w:r>
        <w:t xml:space="preserve">застройщиком в отчетном </w:t>
      </w:r>
      <w:r>
        <w:t>периоде на осуществление  ¦</w:t>
      </w:r>
    </w:p>
    <w:p w:rsidR="00000000" w:rsidRDefault="000041FE">
      <w:pPr>
        <w:pStyle w:val="HTML"/>
      </w:pPr>
      <w:r>
        <w:t>строительных работ и (или) оплату услуг           ¦</w:t>
      </w:r>
    </w:p>
    <w:p w:rsidR="00000000" w:rsidRDefault="000041FE">
      <w:pPr>
        <w:pStyle w:val="HTML"/>
      </w:pPr>
      <w:r>
        <w:t>подрядчиков                                       ¦</w:t>
      </w:r>
    </w:p>
    <w:p w:rsidR="00000000" w:rsidRDefault="000041FE">
      <w:pPr>
        <w:pStyle w:val="HTML"/>
      </w:pPr>
      <w:r>
        <w:t>-------------------------------------------------------+----------</w:t>
      </w:r>
    </w:p>
    <w:p w:rsidR="00000000" w:rsidRDefault="000041FE">
      <w:pPr>
        <w:pStyle w:val="HTML"/>
      </w:pPr>
      <w:r>
        <w:t>6.  Количество денежных средств, возвращенных в       ¦</w:t>
      </w:r>
    </w:p>
    <w:p w:rsidR="00000000" w:rsidRDefault="000041FE">
      <w:pPr>
        <w:pStyle w:val="HTML"/>
      </w:pPr>
      <w:r>
        <w:t>отчетном периоде застройщиком участникам долевого ¦</w:t>
      </w:r>
    </w:p>
    <w:p w:rsidR="00000000" w:rsidRDefault="000041FE">
      <w:pPr>
        <w:pStyle w:val="HTML"/>
      </w:pPr>
      <w:r>
        <w:t>строительства в связи с расторжением договоров    ¦</w:t>
      </w:r>
    </w:p>
    <w:p w:rsidR="00000000" w:rsidRDefault="000041FE">
      <w:pPr>
        <w:pStyle w:val="HTML"/>
      </w:pPr>
      <w:r>
        <w:t>-----------------------------</w:t>
      </w:r>
      <w:r>
        <w:t>--------------------------+----------</w:t>
      </w:r>
    </w:p>
    <w:p w:rsidR="00000000" w:rsidRDefault="000041FE">
      <w:pPr>
        <w:pStyle w:val="HTML"/>
      </w:pPr>
      <w:r>
        <w:t>7.  Прочие расходы                                    ¦</w:t>
      </w:r>
    </w:p>
    <w:p w:rsidR="00000000" w:rsidRDefault="000041FE">
      <w:pPr>
        <w:pStyle w:val="HTML"/>
      </w:pPr>
      <w:r>
        <w:t>-------------------------------------------------------+----------</w:t>
      </w:r>
    </w:p>
    <w:p w:rsidR="00000000" w:rsidRDefault="000041FE">
      <w:pPr>
        <w:pStyle w:val="HTML"/>
      </w:pPr>
      <w:r>
        <w:t>8.  Общее количество денежных средств, израсходованных¦</w:t>
      </w:r>
    </w:p>
    <w:p w:rsidR="00000000" w:rsidRDefault="000041FE">
      <w:pPr>
        <w:pStyle w:val="HTML"/>
      </w:pPr>
      <w:r>
        <w:t xml:space="preserve">застройщиком за отчетный период (сумма </w:t>
      </w:r>
      <w:r>
        <w:t>показателей¦</w:t>
      </w:r>
    </w:p>
    <w:p w:rsidR="00000000" w:rsidRDefault="000041FE">
      <w:pPr>
        <w:pStyle w:val="HTML"/>
      </w:pPr>
      <w:r>
        <w:t>граф 4 - 7)                                       ¦</w:t>
      </w:r>
    </w:p>
    <w:p w:rsidR="00000000" w:rsidRDefault="000041FE">
      <w:pPr>
        <w:pStyle w:val="HTML"/>
      </w:pPr>
      <w:r>
        <w:t>-------------------------------------------------------+----------</w:t>
      </w:r>
    </w:p>
    <w:p w:rsidR="00000000" w:rsidRDefault="000041FE">
      <w:pPr>
        <w:pStyle w:val="HTML"/>
      </w:pPr>
      <w:r>
        <w:t>9.  Остаток привлеченных денежных средств участников  ¦</w:t>
      </w:r>
    </w:p>
    <w:p w:rsidR="00000000" w:rsidRDefault="000041FE">
      <w:pPr>
        <w:pStyle w:val="HTML"/>
      </w:pPr>
      <w:r>
        <w:t>долевого строительства на конец отчетного периода ¦</w:t>
      </w:r>
    </w:p>
    <w:p w:rsidR="00000000" w:rsidRDefault="000041FE">
      <w:pPr>
        <w:pStyle w:val="HTML"/>
      </w:pPr>
      <w:r>
        <w:t>(разница между п</w:t>
      </w:r>
      <w:r>
        <w:t>оказателями граф 3 и 8)           ¦</w:t>
      </w:r>
    </w:p>
    <w:p w:rsidR="00000000" w:rsidRDefault="000041FE">
      <w:pPr>
        <w:pStyle w:val="HTML"/>
      </w:pPr>
      <w:r>
        <w:t>-------------------------------------------------------+----------</w:t>
      </w:r>
    </w:p>
    <w:p w:rsidR="00000000" w:rsidRDefault="00004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1FE">
      <w:pPr>
        <w:pStyle w:val="right"/>
      </w:pPr>
      <w:r>
        <w:t>Источник - Постановление Правительства РФ от 27.10.2005 № 645 (с изменениями и дополнениями на 2007 год)</w:t>
      </w:r>
    </w:p>
    <w:p w:rsidR="00000000" w:rsidRDefault="000041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eniya_ob_ispolzovanii_zastrojshhikom_privlechennyx_denezhnyx_sredstv_uchastnikov_dolevogo_stroitelst.htm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1FE"/>
    <w:rsid w:val="0000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B98A44-4949-4F35-B06D-E6490101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zastrojshhikom_privlechennyx_denezhnyx_sredstv_uchastnikov_dolevogo_stroite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застройщиком привлеченных денежных средств участников долевого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2022-08-23T09:52:00Z</dcterms:created>
  <dcterms:modified xsi:type="dcterms:W3CDTF">2022-08-23T09:52:00Z</dcterms:modified>
</cp:coreProperties>
</file>