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507A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судебных решений по денежным обязательствам получателей средств федерального бюджета</w:t>
      </w:r>
    </w:p>
    <w:p w:rsidR="00000000" w:rsidRDefault="0004507A">
      <w:pPr>
        <w:pStyle w:val="right"/>
      </w:pPr>
      <w:r>
        <w:t>Приложение к Письму Министерства финансов Российской Федерации от 19 мая 2005 г. N 02-14-10а/1020</w:t>
      </w:r>
    </w:p>
    <w:p w:rsidR="00000000" w:rsidRDefault="0004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7A">
      <w:pPr>
        <w:pStyle w:val="HTML"/>
      </w:pPr>
      <w:r>
        <w:t xml:space="preserve">                             СВЕДЕНИЯ</w:t>
      </w:r>
    </w:p>
    <w:p w:rsidR="00000000" w:rsidRDefault="0004507A">
      <w:pPr>
        <w:pStyle w:val="HTML"/>
      </w:pPr>
      <w:r>
        <w:t>об исполнении судебных решений по денежным</w:t>
      </w:r>
    </w:p>
    <w:p w:rsidR="00000000" w:rsidRDefault="0004507A">
      <w:pPr>
        <w:pStyle w:val="HTML"/>
      </w:pPr>
      <w:r>
        <w:t>обязательствам получателей средств федерального</w:t>
      </w:r>
    </w:p>
    <w:p w:rsidR="00000000" w:rsidRDefault="0004507A">
      <w:pPr>
        <w:pStyle w:val="HTML"/>
      </w:pPr>
      <w:r>
        <w:t>бюджета в 2005 году</w:t>
      </w:r>
    </w:p>
    <w:p w:rsidR="00000000" w:rsidRDefault="0004507A">
      <w:pPr>
        <w:pStyle w:val="HTML"/>
      </w:pPr>
    </w:p>
    <w:p w:rsidR="00000000" w:rsidRDefault="0004507A">
      <w:pPr>
        <w:pStyle w:val="HTML"/>
      </w:pPr>
      <w:r>
        <w:t>------------</w:t>
      </w:r>
    </w:p>
    <w:p w:rsidR="00000000" w:rsidRDefault="0004507A">
      <w:pPr>
        <w:pStyle w:val="HTML"/>
      </w:pPr>
      <w:r>
        <w:t>¦   КОДЫ   ¦</w:t>
      </w:r>
    </w:p>
    <w:p w:rsidR="00000000" w:rsidRDefault="0004507A">
      <w:pPr>
        <w:pStyle w:val="HTML"/>
      </w:pPr>
      <w:r>
        <w:t>+----------+</w:t>
      </w:r>
    </w:p>
    <w:p w:rsidR="00000000" w:rsidRDefault="0004507A">
      <w:pPr>
        <w:pStyle w:val="HTML"/>
      </w:pPr>
      <w:r>
        <w:t>Форма по КФД ¦0521299   ¦</w:t>
      </w:r>
    </w:p>
    <w:p w:rsidR="00000000" w:rsidRDefault="0004507A">
      <w:pPr>
        <w:pStyle w:val="HTML"/>
      </w:pPr>
      <w:r>
        <w:t>+----------+</w:t>
      </w:r>
    </w:p>
    <w:p w:rsidR="00000000" w:rsidRDefault="0004507A">
      <w:pPr>
        <w:pStyle w:val="HTML"/>
      </w:pPr>
      <w:r>
        <w:t>на 1 апреля 2005 г.             Дата ¦          ¦</w:t>
      </w:r>
    </w:p>
    <w:p w:rsidR="00000000" w:rsidRDefault="0004507A">
      <w:pPr>
        <w:pStyle w:val="HTML"/>
      </w:pPr>
      <w:r>
        <w:t>+----------+</w:t>
      </w:r>
    </w:p>
    <w:p w:rsidR="00000000" w:rsidRDefault="0004507A">
      <w:pPr>
        <w:pStyle w:val="HTML"/>
      </w:pPr>
      <w:r>
        <w:t>Гла</w:t>
      </w:r>
      <w:r>
        <w:t>вный распорядитель ________________________ по ППП ¦          ¦</w:t>
      </w:r>
    </w:p>
    <w:p w:rsidR="00000000" w:rsidRDefault="0004507A">
      <w:pPr>
        <w:pStyle w:val="HTML"/>
      </w:pPr>
      <w:r>
        <w:t>+----------+</w:t>
      </w:r>
    </w:p>
    <w:p w:rsidR="00000000" w:rsidRDefault="0004507A">
      <w:pPr>
        <w:pStyle w:val="HTML"/>
      </w:pPr>
      <w:r>
        <w:t>Единица измерения: руб.                       по ОКЕИ ¦383       ¦</w:t>
      </w:r>
    </w:p>
    <w:p w:rsidR="00000000" w:rsidRDefault="0004507A">
      <w:pPr>
        <w:pStyle w:val="HTML"/>
      </w:pPr>
      <w:r>
        <w:t>------------</w:t>
      </w:r>
    </w:p>
    <w:p w:rsidR="00000000" w:rsidRDefault="0004507A">
      <w:pPr>
        <w:pStyle w:val="HTML"/>
      </w:pPr>
    </w:p>
    <w:p w:rsidR="00000000" w:rsidRDefault="0004507A">
      <w:pPr>
        <w:pStyle w:val="HTML"/>
      </w:pPr>
      <w:r>
        <w:t>-----------------------------------------------------------------------------------------------</w:t>
      </w:r>
    </w:p>
    <w:p w:rsidR="00000000" w:rsidRDefault="0004507A">
      <w:pPr>
        <w:pStyle w:val="HTML"/>
      </w:pPr>
      <w:r>
        <w:t xml:space="preserve">¦ </w:t>
      </w:r>
      <w:r>
        <w:t xml:space="preserve">           Сумма, подлежащая взысканию            ¦ Сумма, взысканная  ¦Сумма по неисполнен-¦</w:t>
      </w:r>
    </w:p>
    <w:p w:rsidR="00000000" w:rsidRDefault="0004507A">
      <w:pPr>
        <w:pStyle w:val="HTML"/>
      </w:pPr>
      <w:r>
        <w:t xml:space="preserve">¦          по исполнительным документам  </w:t>
      </w:r>
      <w:r>
        <w:rPr>
          <w:vertAlign w:val="superscript"/>
        </w:rPr>
        <w:t>1</w:t>
      </w:r>
      <w:r>
        <w:t xml:space="preserve">          ¦ по исполнительным  ¦ным исполнительным  ¦</w:t>
      </w:r>
    </w:p>
    <w:p w:rsidR="00000000" w:rsidRDefault="0004507A">
      <w:pPr>
        <w:pStyle w:val="HTML"/>
      </w:pPr>
      <w:r>
        <w:t>¦                                                   ¦     документ</w:t>
      </w:r>
      <w:r>
        <w:t>ам     ¦документам          ¦</w:t>
      </w:r>
    </w:p>
    <w:p w:rsidR="00000000" w:rsidRDefault="0004507A">
      <w:pPr>
        <w:pStyle w:val="HTML"/>
      </w:pPr>
      <w:r>
        <w:t>+---------------------------------------------------+--------------------+--------------------+</w:t>
      </w:r>
    </w:p>
    <w:p w:rsidR="00000000" w:rsidRDefault="0004507A">
      <w:pPr>
        <w:pStyle w:val="HTML"/>
      </w:pPr>
      <w:r>
        <w:t>¦неис- ¦  в том числе  ¦посту-¦  в том числе  ¦итого¦все-¦  в том числе  ¦не  ¦  в том числе  ¦</w:t>
      </w:r>
    </w:p>
    <w:p w:rsidR="00000000" w:rsidRDefault="0004507A">
      <w:pPr>
        <w:pStyle w:val="HTML"/>
      </w:pPr>
      <w:r>
        <w:t>¦пол-  +---------------+пившим+---</w:t>
      </w:r>
      <w:r>
        <w:t>------------+(гр. ¦го  +---------------+ис- +---------------+</w:t>
      </w:r>
    </w:p>
    <w:p w:rsidR="00000000" w:rsidRDefault="0004507A">
      <w:pPr>
        <w:pStyle w:val="HTML"/>
      </w:pPr>
      <w:r>
        <w:t>¦ненным¦за счет¦за счет¦с на- ¦за счет¦за счет¦1 +  ¦    ¦за счет¦за счет¦пол-¦за счет¦за счет¦</w:t>
      </w:r>
    </w:p>
    <w:p w:rsidR="00000000" w:rsidRDefault="0004507A">
      <w:pPr>
        <w:pStyle w:val="HTML"/>
      </w:pPr>
      <w:r>
        <w:t xml:space="preserve">¦на на-¦средств¦внебюд-¦чала  ¦средств¦внебюд-¦гр.  ¦    </w:t>
      </w:r>
      <w:r>
        <w:t>¦средств¦внебюд-¦не- ¦средств¦внебюд-¦</w:t>
      </w:r>
    </w:p>
    <w:p w:rsidR="00000000" w:rsidRDefault="0004507A">
      <w:pPr>
        <w:pStyle w:val="HTML"/>
      </w:pPr>
      <w:r>
        <w:t>¦чало  ¦федера-¦жетных ¦года, ¦федера-¦жетных ¦4)   ¦    ¦федера-¦жетных ¦но, ¦федера-¦жетных ¦</w:t>
      </w:r>
    </w:p>
    <w:p w:rsidR="00000000" w:rsidRDefault="0004507A">
      <w:pPr>
        <w:pStyle w:val="HTML"/>
      </w:pPr>
      <w:r>
        <w:t>¦года, ¦льного ¦средств¦всего ¦льного ¦средств¦     ¦    ¦льного ¦средств¦все-¦льного ¦средств¦</w:t>
      </w:r>
    </w:p>
    <w:p w:rsidR="00000000" w:rsidRDefault="0004507A">
      <w:pPr>
        <w:pStyle w:val="HTML"/>
      </w:pPr>
      <w:r>
        <w:t xml:space="preserve">¦всего ¦бюджета¦       ¦ </w:t>
      </w:r>
      <w:r>
        <w:t xml:space="preserve">     ¦бюджета¦       ¦     ¦    ¦бюджета¦       ¦го  ¦бюджета¦       ¦</w:t>
      </w:r>
    </w:p>
    <w:p w:rsidR="00000000" w:rsidRDefault="0004507A">
      <w:pPr>
        <w:pStyle w:val="HTML"/>
      </w:pPr>
      <w:r>
        <w:t>+------+-------+-------+------+-------+-------+-----+----+-------+-------+----+-------+-------+</w:t>
      </w:r>
    </w:p>
    <w:p w:rsidR="00000000" w:rsidRDefault="0004507A">
      <w:pPr>
        <w:pStyle w:val="HTML"/>
      </w:pPr>
      <w:r>
        <w:t xml:space="preserve">¦  1   ¦   2   ¦   3   ¦  4   ¦   5   ¦   6   ¦  7  ¦ 8  ¦   9   ¦  10   ¦ 11 ¦  12   ¦  </w:t>
      </w:r>
      <w:r>
        <w:t>13   ¦</w:t>
      </w:r>
    </w:p>
    <w:p w:rsidR="00000000" w:rsidRDefault="0004507A">
      <w:pPr>
        <w:pStyle w:val="HTML"/>
      </w:pPr>
      <w:r>
        <w:t>+------+-------+-------+------+-------+-------+-----+----+-------+-------+----+-------+-------+</w:t>
      </w:r>
    </w:p>
    <w:p w:rsidR="00000000" w:rsidRDefault="0004507A">
      <w:pPr>
        <w:pStyle w:val="HTML"/>
      </w:pPr>
      <w:r>
        <w:lastRenderedPageBreak/>
        <w:t>¦      ¦       ¦       ¦      ¦       ¦       ¦     ¦    ¦       ¦       ¦    ¦       ¦       ¦</w:t>
      </w:r>
    </w:p>
    <w:p w:rsidR="00000000" w:rsidRDefault="0004507A">
      <w:pPr>
        <w:pStyle w:val="HTML"/>
      </w:pPr>
      <w:r>
        <w:t>+------+-------+-------+------+-------+-------+-----+----</w:t>
      </w:r>
      <w:r>
        <w:t>+-------+-------+----+-------+-------+</w:t>
      </w:r>
    </w:p>
    <w:p w:rsidR="00000000" w:rsidRDefault="0004507A">
      <w:pPr>
        <w:pStyle w:val="HTML"/>
      </w:pPr>
      <w:r>
        <w:t>¦      ¦       ¦       ¦      ¦       ¦       ¦     ¦    ¦       ¦       ¦    ¦       ¦       ¦</w:t>
      </w:r>
    </w:p>
    <w:p w:rsidR="00000000" w:rsidRDefault="0004507A">
      <w:pPr>
        <w:pStyle w:val="HTML"/>
      </w:pPr>
      <w:r>
        <w:t>+------+-------+-------+------+-------+-------+-----+----+-------+-------+----+-------+-------+</w:t>
      </w:r>
    </w:p>
    <w:p w:rsidR="00000000" w:rsidRDefault="0004507A">
      <w:pPr>
        <w:pStyle w:val="HTML"/>
      </w:pPr>
      <w:r>
        <w:t xml:space="preserve">¦      ¦       ¦       ¦ </w:t>
      </w:r>
      <w:r>
        <w:t xml:space="preserve">     ¦       ¦       ¦     ¦    ¦       ¦       ¦    ¦       ¦       ¦</w:t>
      </w:r>
    </w:p>
    <w:p w:rsidR="00000000" w:rsidRDefault="0004507A">
      <w:pPr>
        <w:pStyle w:val="HTML"/>
      </w:pPr>
      <w:r>
        <w:t>-------+-------+-------+------+-------+-------+-----+----+-------+-------+----+-------+--------</w:t>
      </w:r>
    </w:p>
    <w:p w:rsidR="00000000" w:rsidRDefault="0004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7A">
      <w:pPr>
        <w:pStyle w:val="sel"/>
        <w:divId w:val="52703253"/>
      </w:pPr>
      <w:r>
        <w:t>1 Кроме исполнительных документов, отозванных взыскателем, либо отмененных в установленн</w:t>
      </w:r>
      <w:r>
        <w:t>ом порядке.</w:t>
      </w:r>
    </w:p>
    <w:p w:rsidR="00000000" w:rsidRDefault="0004507A">
      <w:pPr>
        <w:pStyle w:val="HTML"/>
      </w:pPr>
      <w:r>
        <w:t xml:space="preserve">    Руководитель _____________          _______________________</w:t>
      </w:r>
    </w:p>
    <w:p w:rsidR="00000000" w:rsidRDefault="0004507A">
      <w:pPr>
        <w:pStyle w:val="HTML"/>
      </w:pPr>
      <w:r>
        <w:t>(подпись)             (расшифровка подписи)</w:t>
      </w:r>
    </w:p>
    <w:p w:rsidR="00000000" w:rsidRDefault="0004507A">
      <w:pPr>
        <w:pStyle w:val="HTML"/>
      </w:pPr>
      <w:r>
        <w:t>"___" _______________ 200__ г.</w:t>
      </w:r>
    </w:p>
    <w:p w:rsidR="00000000" w:rsidRDefault="00045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507A">
      <w:pPr>
        <w:pStyle w:val="right"/>
      </w:pPr>
      <w:r>
        <w:t>Источник - Письмо Минфина России от 19.05.2005 № 02-14-10А/1020</w:t>
      </w:r>
    </w:p>
    <w:p w:rsidR="00000000" w:rsidRDefault="00045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y/svedeniya_ob_ispolnenii_sudebnyx_reshenij_po_denezhnym_obyazatelstvam_poluchatelej_sredstv_federalnogo_.htm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7A"/>
    <w:rsid w:val="0004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5FC8DB-97B4-4043-A8B3-23D51A5B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03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sudebnyx_reshenij_po_denezhnym_obyazatelstvam_poluchatelej_sredstv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2881</Characters>
  <Application>Microsoft Office Word</Application>
  <DocSecurity>0</DocSecurity>
  <Lines>24</Lines>
  <Paragraphs>6</Paragraphs>
  <ScaleCrop>false</ScaleCrop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судебных решений по денежным обязательствам получателей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2022-08-23T09:44:00Z</dcterms:created>
  <dcterms:modified xsi:type="dcterms:W3CDTF">2022-08-23T09:44:00Z</dcterms:modified>
</cp:coreProperties>
</file>