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4A78">
      <w:pPr>
        <w:pStyle w:val="1"/>
        <w:rPr>
          <w:rFonts w:eastAsia="Times New Roman"/>
        </w:rPr>
      </w:pPr>
      <w:r>
        <w:rPr>
          <w:rFonts w:eastAsia="Times New Roman"/>
        </w:rPr>
        <w:t>Сведения об исполнении федерального бюджета и об ожидаемом помесячном исполнении расходов федерального бюджета</w:t>
      </w:r>
    </w:p>
    <w:p w:rsidR="00000000" w:rsidRDefault="00C84A78">
      <w:pPr>
        <w:pStyle w:val="right"/>
      </w:pPr>
      <w:r>
        <w:t xml:space="preserve">Приложение к Порядку составления и ведения кассового плана по расходам </w:t>
      </w:r>
      <w:r>
        <w:t>федерального бюджета Федерального дорожного агентства в текущем финансовом году, утвержденному распоряжением Федерального дорожного агентства от 29 марта 2013 г. N 410-р</w:t>
      </w:r>
    </w:p>
    <w:p w:rsidR="00000000" w:rsidRDefault="00C84A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A78">
      <w:pPr>
        <w:pStyle w:val="3"/>
        <w:rPr>
          <w:rFonts w:eastAsia="Times New Roman"/>
        </w:rPr>
      </w:pPr>
      <w:r>
        <w:rPr>
          <w:rFonts w:eastAsia="Times New Roman"/>
        </w:rPr>
        <w:t>Сведения об исполнении федерального бюджета и об ожидаемом помесячном исполнении расх</w:t>
      </w:r>
      <w:r>
        <w:rPr>
          <w:rFonts w:eastAsia="Times New Roman"/>
        </w:rPr>
        <w:t>одов федерального бюджета за 20__ год по состоянию на "__" ________ 20__ г.</w:t>
      </w:r>
    </w:p>
    <w:p w:rsidR="00000000" w:rsidRDefault="00C84A78">
      <w:pPr>
        <w:pStyle w:val="right"/>
        <w:spacing w:after="240" w:afterAutospacing="0"/>
      </w:pPr>
      <w:r>
        <w:t xml:space="preserve">(тыс. рублей) </w:t>
      </w:r>
    </w:p>
    <w:p w:rsidR="00000000" w:rsidRDefault="00C84A78">
      <w:pPr>
        <w:pStyle w:val="HTML"/>
      </w:pPr>
      <w:r>
        <w:t>----------------------------------------------------------------------------------------------------------------------</w:t>
      </w:r>
    </w:p>
    <w:p w:rsidR="00000000" w:rsidRDefault="00C84A78">
      <w:pPr>
        <w:pStyle w:val="HTML"/>
      </w:pPr>
      <w:r>
        <w:t>¦Код расхода по БК ¦Наименование¦Бюджет- ¦Лими</w:t>
      </w:r>
      <w:r>
        <w:t>ты ¦        Ожидаемое исполнение расходов федерального бюджета         ¦</w:t>
      </w:r>
    </w:p>
    <w:p w:rsidR="00000000" w:rsidRDefault="00C84A78">
      <w:pPr>
        <w:pStyle w:val="HTML"/>
      </w:pPr>
      <w:r>
        <w:t>+------------------+  расхода   ¦ные ас- ¦бюджет-+-------------------------------------------------------------------+</w:t>
      </w:r>
    </w:p>
    <w:p w:rsidR="00000000" w:rsidRDefault="00C84A78">
      <w:pPr>
        <w:pStyle w:val="HTML"/>
      </w:pPr>
      <w:r>
        <w:t>¦Рз¦ПР¦ЦСР¦ВР¦ Код ¦            ¦сигнова-¦ных    ¦ян- ¦фев-¦март</w:t>
      </w:r>
      <w:r>
        <w:t>¦ап- ¦май¦июнь¦июль¦ав- ¦сен- ¦ок-  ¦но- ¦де-  ¦итого¦</w:t>
      </w:r>
    </w:p>
    <w:p w:rsidR="00000000" w:rsidRDefault="00C84A78">
      <w:pPr>
        <w:pStyle w:val="HTML"/>
      </w:pPr>
      <w:r>
        <w:t>¦  ¦  ¦   ¦  ¦КОСГУ¦            ¦ния на  ¦обяза- ¦варь¦раль¦    ¦рель¦   ¦    ¦    ¦густ¦тябрь¦тябрь¦ябрь¦кабрь¦     ¦</w:t>
      </w:r>
    </w:p>
    <w:p w:rsidR="00000000" w:rsidRDefault="00C84A78">
      <w:pPr>
        <w:pStyle w:val="HTML"/>
      </w:pPr>
      <w:r>
        <w:t xml:space="preserve">¦  ¦  ¦   ¦  ¦     ¦            ¦20__ г. ¦тельств¦    ¦    ¦    ¦    ¦   ¦    ¦   </w:t>
      </w:r>
      <w:r>
        <w:t xml:space="preserve"> ¦    ¦     ¦     ¦    ¦     ¦     ¦</w:t>
      </w:r>
    </w:p>
    <w:p w:rsidR="00000000" w:rsidRDefault="00C84A78">
      <w:pPr>
        <w:pStyle w:val="HTML"/>
      </w:pPr>
      <w:r>
        <w:t>¦  ¦  ¦   ¦  ¦     ¦            ¦        ¦на     ¦    ¦    ¦    ¦    ¦   ¦    ¦    ¦    ¦     ¦     ¦    ¦     ¦     ¦</w:t>
      </w:r>
    </w:p>
    <w:p w:rsidR="00000000" w:rsidRDefault="00C84A78">
      <w:pPr>
        <w:pStyle w:val="HTML"/>
      </w:pPr>
      <w:r>
        <w:t xml:space="preserve">¦  ¦  ¦   ¦  ¦     ¦            ¦        ¦20__ г.¦    ¦    ¦    ¦    ¦   ¦    ¦    ¦    ¦     ¦     </w:t>
      </w:r>
      <w:r>
        <w:t>¦    ¦     ¦     ¦</w:t>
      </w:r>
    </w:p>
    <w:p w:rsidR="00000000" w:rsidRDefault="00C84A78">
      <w:pPr>
        <w:pStyle w:val="HTML"/>
      </w:pPr>
      <w:r>
        <w:t>+--+--+---+--+-----+------------+--------+-------+----+----+----+----+---+----+----+----+-----+-----+----+-----+-----+</w:t>
      </w:r>
    </w:p>
    <w:p w:rsidR="00000000" w:rsidRDefault="00C84A78">
      <w:pPr>
        <w:pStyle w:val="HTML"/>
      </w:pPr>
      <w:r>
        <w:t>¦        1         ¦     2      ¦   3    ¦   4   ¦ 5  ¦ 6  ¦ 7  ¦ 8  ¦ 9 ¦ 10 ¦ 11 ¦ 12 ¦ 13  ¦ 14  ¦ 15 ¦ 16  ¦ 17  ¦</w:t>
      </w:r>
    </w:p>
    <w:p w:rsidR="00000000" w:rsidRDefault="00C84A78">
      <w:pPr>
        <w:pStyle w:val="HTML"/>
      </w:pPr>
      <w:r>
        <w:t>+------------------+------------+--------+-------+----+----+----+----+---+----+----+----+-----+-----+----+-----+-----+</w:t>
      </w:r>
    </w:p>
    <w:p w:rsidR="00000000" w:rsidRDefault="00C84A78">
      <w:pPr>
        <w:pStyle w:val="HTML"/>
      </w:pPr>
      <w:r>
        <w:t>¦                  ¦Всего       ¦        ¦       ¦    ¦    ¦    ¦    ¦   ¦    ¦    ¦    ¦     ¦     ¦    ¦     ¦     ¦</w:t>
      </w:r>
    </w:p>
    <w:p w:rsidR="00000000" w:rsidRDefault="00C84A78">
      <w:pPr>
        <w:pStyle w:val="HTML"/>
      </w:pPr>
      <w:r>
        <w:t>+----------------</w:t>
      </w:r>
      <w:r>
        <w:t>--+------------+--------+-------+----+----+----+----+---+----+----+----+-----+-----+----+-----+-----+</w:t>
      </w:r>
    </w:p>
    <w:p w:rsidR="00000000" w:rsidRDefault="00C84A78">
      <w:pPr>
        <w:pStyle w:val="HTML"/>
      </w:pPr>
      <w:r>
        <w:t>+--+--+---+--+-----+------------+--------+-------+----+----+----+----+---+----+----+----+-----+-----+----+-----+-----+</w:t>
      </w:r>
    </w:p>
    <w:p w:rsidR="00000000" w:rsidRDefault="00C84A78">
      <w:pPr>
        <w:pStyle w:val="HTML"/>
      </w:pPr>
      <w:r>
        <w:t>+--+--+---+--+-----+------------+--</w:t>
      </w:r>
      <w:r>
        <w:t>------+-------+----+----+----+----+---+----+----+----+-----+-----+----+-----+-----+</w:t>
      </w:r>
    </w:p>
    <w:p w:rsidR="00000000" w:rsidRDefault="00C84A78">
      <w:pPr>
        <w:pStyle w:val="HTML"/>
      </w:pPr>
      <w:r>
        <w:t>---+--+---+--+-----+------------+--------+-------+----+----+----+----+---+----+----+----+-----+-----+----+-----+------</w:t>
      </w:r>
    </w:p>
    <w:p w:rsidR="00000000" w:rsidRDefault="00C84A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A78">
      <w:pPr>
        <w:pStyle w:val="right"/>
      </w:pPr>
      <w:r>
        <w:t xml:space="preserve">Источник - Распоряжение Росавтодора от 29.03.2013 № </w:t>
      </w:r>
      <w:r>
        <w:t>410-р</w:t>
      </w:r>
    </w:p>
    <w:p w:rsidR="00000000" w:rsidRDefault="00C84A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https://порядокправа.рф/obrazecy/svedeniya_ob_ispolnenii_federalnogo_byudzheta_i_ob_ozhidaemom_pomesyachnom_ispolnenii_rasxodov_federalno.htm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A78"/>
    <w:rsid w:val="00C84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0F9C6B-161F-4790-A802-358958133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spolnenii_federalnogo_byudzheta_i_ob_ozhidaemom_pomesyachnom_ispolnenii_rasxodov_federa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2468</Characters>
  <Application>Microsoft Office Word</Application>
  <DocSecurity>0</DocSecurity>
  <Lines>20</Lines>
  <Paragraphs>5</Paragraphs>
  <ScaleCrop>false</ScaleCrop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исполнении федерального бюджета и об ожидаемом помесячном исполнении расходов федерального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2022-08-23T09:42:00Z</dcterms:created>
  <dcterms:modified xsi:type="dcterms:W3CDTF">2022-08-23T09:42:00Z</dcterms:modified>
</cp:coreProperties>
</file>