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FB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Новохаритоновское Раменского муниципального района Московской области</w:t>
      </w:r>
    </w:p>
    <w:p w:rsidR="00000000" w:rsidRDefault="00B80FB2">
      <w:pPr>
        <w:pStyle w:val="right"/>
      </w:pPr>
      <w:r>
        <w:t>Приложение N 1 к Положению о публичных слушаниях в сельском поселении Новохаритоновское Раменского муниципального района</w:t>
      </w:r>
    </w:p>
    <w:p w:rsidR="00000000" w:rsidRDefault="00B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FB2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ИНИЦИАТОРАХ ПРОВЕДЕНИЯ ПУБЛИЧНЫХ СЛУШАНИЙ В СЕЛЬСКОМ ПОСЕЛЕНИИ НОВОХАРИТОНОВСКОЕ ПО ТЕМЕ: ________________________________</w:t>
      </w:r>
      <w:r>
        <w:rPr>
          <w:rFonts w:eastAsia="Times New Roman"/>
        </w:rPr>
        <w:t>______</w:t>
      </w:r>
    </w:p>
    <w:p w:rsidR="00000000" w:rsidRDefault="00B80FB2">
      <w:pPr>
        <w:pStyle w:val="HTML"/>
      </w:pPr>
      <w:r>
        <w:t>------------------------------------------------------------------</w:t>
      </w:r>
    </w:p>
    <w:p w:rsidR="00000000" w:rsidRDefault="00B80FB2">
      <w:pPr>
        <w:pStyle w:val="HTML"/>
      </w:pPr>
      <w:r>
        <w:t>¦N  ¦Фамилия, имя,¦Дата    ¦Адрес места          ¦Телефон¦Подпись¦</w:t>
      </w:r>
    </w:p>
    <w:p w:rsidR="00000000" w:rsidRDefault="00B80FB2">
      <w:pPr>
        <w:pStyle w:val="HTML"/>
      </w:pPr>
      <w:r>
        <w:t>¦п/п¦отчество     ¦рождения¦жительства           ¦       ¦       ¦</w:t>
      </w:r>
    </w:p>
    <w:p w:rsidR="00000000" w:rsidRDefault="00B80FB2">
      <w:pPr>
        <w:pStyle w:val="HTML"/>
      </w:pPr>
      <w:r>
        <w:t>+---+-------------+--------+--------------------</w:t>
      </w:r>
      <w:r>
        <w:t>-+-------+-------+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+---+-------------+--------+---------------------+-------+-------+</w:t>
      </w:r>
    </w:p>
    <w:p w:rsidR="00000000" w:rsidRDefault="00B80FB2">
      <w:pPr>
        <w:pStyle w:val="HTML"/>
      </w:pPr>
      <w:r>
        <w:t xml:space="preserve">¦   ¦             ¦        ¦        </w:t>
      </w:r>
      <w:r>
        <w:t xml:space="preserve">             ¦       ¦       ¦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+---+-------------+--------+---------------------+-------+-------+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 xml:space="preserve">¦   ¦             ¦     </w:t>
      </w:r>
      <w:r>
        <w:t xml:space="preserve">   ¦                     ¦       ¦       ¦</w:t>
      </w:r>
    </w:p>
    <w:p w:rsidR="00000000" w:rsidRDefault="00B80FB2">
      <w:pPr>
        <w:pStyle w:val="HTML"/>
      </w:pPr>
      <w:r>
        <w:t>+---+-------------+--------+---------------------+-------+-------+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+---+-------</w:t>
      </w:r>
      <w:r>
        <w:t>------+--------+---------------------+-------+-------+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+---+-------------+--------+---------------------+-------+-------+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¦   ¦             ¦        ¦                     ¦       ¦       ¦</w:t>
      </w:r>
    </w:p>
    <w:p w:rsidR="00000000" w:rsidRDefault="00B80FB2">
      <w:pPr>
        <w:pStyle w:val="HTML"/>
      </w:pPr>
      <w:r>
        <w:t>----+-------------+--------+---------------------+-------+--------</w:t>
      </w:r>
    </w:p>
    <w:p w:rsidR="00000000" w:rsidRDefault="00B80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FB2">
      <w:pPr>
        <w:pStyle w:val="right"/>
      </w:pPr>
      <w:r>
        <w:t>Источник - Решение Совета депутатов сельского поселени</w:t>
      </w:r>
      <w:r>
        <w:t>я Новохаритоновское Раменского муниципального района МО от 03.03.2006 № 3/1</w:t>
      </w:r>
    </w:p>
    <w:p w:rsidR="00000000" w:rsidRDefault="00B80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https://порядокправа.рф/obrazecy/svedeniya_ob_iniciatorax_provedeniya_publichnyx_slushanij_v_selskom_poselen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ii_novoxaritonovskoe_ramensk.htm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FB2"/>
    <w:rsid w:val="00B80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7D975-8C9D-4557-B1A5-8846D267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iciatorax_provedeniya_publichnyx_slushanij_v_selskom_poselenii_novoxaritonovskoe_ramen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инициаторах проведения публичных слушаний в сельском поселении Новохаритоновское Раменского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2022-08-23T09:34:00Z</dcterms:created>
  <dcterms:modified xsi:type="dcterms:W3CDTF">2022-08-23T09:34:00Z</dcterms:modified>
</cp:coreProperties>
</file>