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F5F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зарегистрированных избирателях, участниках референдума. Форма № 2.2риур</w:t>
      </w:r>
    </w:p>
    <w:p w:rsidR="00000000" w:rsidRDefault="002B6F5F">
      <w:pPr>
        <w:pStyle w:val="right"/>
      </w:pPr>
      <w:r>
        <w:t xml:space="preserve">Приложение N 7 к Положению о Государственной системе регистрации </w:t>
      </w:r>
      <w:r>
        <w:t>(учета) избирателей, участников референдума в Российской Федерации</w:t>
      </w:r>
    </w:p>
    <w:p w:rsidR="00000000" w:rsidRDefault="002B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F5F">
      <w:pPr>
        <w:pStyle w:val="right"/>
      </w:pPr>
      <w:r>
        <w:t>Форма N 2.2риур</w:t>
      </w:r>
    </w:p>
    <w:p w:rsidR="00000000" w:rsidRDefault="002B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F5F">
      <w:pPr>
        <w:pStyle w:val="HTML"/>
      </w:pPr>
      <w:r>
        <w:t xml:space="preserve">                             СВЕДЕНИЯ</w:t>
      </w:r>
    </w:p>
    <w:p w:rsidR="00000000" w:rsidRDefault="002B6F5F">
      <w:pPr>
        <w:pStyle w:val="HTML"/>
      </w:pPr>
      <w:r>
        <w:t xml:space="preserve">о зарегистрированных избирателях, участниках референдума  </w:t>
      </w:r>
      <w:r>
        <w:rPr>
          <w:vertAlign w:val="superscript"/>
        </w:rPr>
        <w:t>1</w:t>
      </w:r>
    </w:p>
    <w:p w:rsidR="00000000" w:rsidRDefault="002B6F5F">
      <w:pPr>
        <w:pStyle w:val="HTML"/>
      </w:pPr>
      <w:r>
        <w:t>по состоянию на ____________</w:t>
      </w:r>
    </w:p>
    <w:p w:rsidR="00000000" w:rsidRDefault="002B6F5F">
      <w:pPr>
        <w:pStyle w:val="HTML"/>
      </w:pPr>
      <w:r>
        <w:t>(дата)</w:t>
      </w:r>
    </w:p>
    <w:p w:rsidR="00000000" w:rsidRDefault="002B6F5F">
      <w:pPr>
        <w:pStyle w:val="HTML"/>
      </w:pPr>
      <w:r>
        <w:t>_______________ _____________________</w:t>
      </w:r>
      <w:r>
        <w:t>_____________________________</w:t>
      </w:r>
    </w:p>
    <w:p w:rsidR="00000000" w:rsidRDefault="002B6F5F">
      <w:pPr>
        <w:pStyle w:val="HTML"/>
      </w:pPr>
      <w:r>
        <w:t>(номер воинской  (наименование муниципального района (городского</w:t>
      </w:r>
    </w:p>
    <w:p w:rsidR="00000000" w:rsidRDefault="002B6F5F">
      <w:pPr>
        <w:pStyle w:val="HTML"/>
      </w:pPr>
      <w:r>
        <w:t xml:space="preserve">части)  </w:t>
      </w:r>
      <w:r>
        <w:rPr>
          <w:vertAlign w:val="superscript"/>
        </w:rPr>
        <w:t>2</w:t>
      </w:r>
      <w:r>
        <w:t xml:space="preserve">         округа, внутригородской территории города</w:t>
      </w:r>
    </w:p>
    <w:p w:rsidR="00000000" w:rsidRDefault="002B6F5F">
      <w:pPr>
        <w:pStyle w:val="HTML"/>
      </w:pPr>
      <w:r>
        <w:t>федерального значения, консульского округа),</w:t>
      </w:r>
    </w:p>
    <w:p w:rsidR="00000000" w:rsidRDefault="002B6F5F">
      <w:pPr>
        <w:pStyle w:val="HTML"/>
      </w:pPr>
      <w:r>
        <w:t>на территории которого расположена воинская часть</w:t>
      </w:r>
    </w:p>
    <w:p w:rsidR="00000000" w:rsidRDefault="002B6F5F">
      <w:pPr>
        <w:pStyle w:val="HTML"/>
      </w:pPr>
      <w:r>
        <w:t>(военн</w:t>
      </w:r>
      <w:r>
        <w:t>ая организация, военное учреждение))</w:t>
      </w:r>
    </w:p>
    <w:p w:rsidR="00000000" w:rsidRDefault="002B6F5F">
      <w:pPr>
        <w:pStyle w:val="HTML"/>
      </w:pPr>
      <w:r>
        <w:t>__________________________________________________________________</w:t>
      </w:r>
    </w:p>
    <w:p w:rsidR="00000000" w:rsidRDefault="002B6F5F">
      <w:pPr>
        <w:pStyle w:val="HTML"/>
      </w:pPr>
      <w:r>
        <w:t>(наименование субъекта Российской Федерации</w:t>
      </w:r>
    </w:p>
    <w:p w:rsidR="00000000" w:rsidRDefault="002B6F5F">
      <w:pPr>
        <w:pStyle w:val="HTML"/>
      </w:pPr>
      <w:r>
        <w:t>(иностранного государства))</w:t>
      </w:r>
    </w:p>
    <w:p w:rsidR="00000000" w:rsidRDefault="002B6F5F">
      <w:pPr>
        <w:pStyle w:val="HTML"/>
      </w:pPr>
    </w:p>
    <w:p w:rsidR="00000000" w:rsidRDefault="002B6F5F">
      <w:pPr>
        <w:pStyle w:val="HTML"/>
      </w:pPr>
      <w:r>
        <w:t>-------------------------------------------------------------------------------</w:t>
      </w:r>
      <w:r>
        <w:t>------</w:t>
      </w:r>
    </w:p>
    <w:p w:rsidR="00000000" w:rsidRDefault="002B6F5F">
      <w:pPr>
        <w:pStyle w:val="HTML"/>
      </w:pPr>
      <w:r>
        <w:t>¦ N ¦Фамилия,¦Дата ¦Место¦Пол¦Граж-¦Адрес  ¦Адрес  ¦ Документ, удостоверяющий ¦При- ¦</w:t>
      </w:r>
    </w:p>
    <w:p w:rsidR="00000000" w:rsidRDefault="002B6F5F">
      <w:pPr>
        <w:pStyle w:val="HTML"/>
      </w:pPr>
      <w:r>
        <w:t xml:space="preserve">¦п/п¦  имя,  ¦рож- ¦рож- ¦   ¦дан- ¦места  ¦места  ¦       личность  </w:t>
      </w:r>
      <w:r>
        <w:rPr>
          <w:vertAlign w:val="superscript"/>
        </w:rPr>
        <w:t>5</w:t>
      </w:r>
      <w:r>
        <w:t xml:space="preserve">        ¦меча-¦</w:t>
      </w:r>
    </w:p>
    <w:p w:rsidR="00000000" w:rsidRDefault="002B6F5F">
      <w:pPr>
        <w:pStyle w:val="HTML"/>
      </w:pPr>
      <w:r>
        <w:t>¦   ¦отчество¦дения¦дения¦   ¦ство ¦житель-¦житель-+-------------------------</w:t>
      </w:r>
      <w:r>
        <w:t>-+ние  ¦</w:t>
      </w:r>
    </w:p>
    <w:p w:rsidR="00000000" w:rsidRDefault="002B6F5F">
      <w:pPr>
        <w:pStyle w:val="HTML"/>
      </w:pPr>
      <w:r>
        <w:t xml:space="preserve">¦   ¦        ¦     ¦     ¦   ¦     ¦ства   ¦ства до¦вид  ¦серия¦наиме- ¦дата  ¦ </w:t>
      </w:r>
      <w:r>
        <w:rPr>
          <w:vertAlign w:val="superscript"/>
        </w:rPr>
        <w:t>6</w:t>
      </w:r>
      <w:r>
        <w:t xml:space="preserve">   ¦</w:t>
      </w:r>
    </w:p>
    <w:p w:rsidR="00000000" w:rsidRDefault="002B6F5F">
      <w:pPr>
        <w:pStyle w:val="HTML"/>
      </w:pPr>
      <w:r>
        <w:t xml:space="preserve">¦   ¦        ¦     ¦     ¦   ¦     ¦ </w:t>
      </w:r>
      <w:r>
        <w:rPr>
          <w:vertAlign w:val="superscript"/>
        </w:rPr>
        <w:t>3</w:t>
      </w:r>
      <w:r>
        <w:t xml:space="preserve">     ¦призыва¦доку-¦и но-¦нование¦выдачи¦     ¦</w:t>
      </w:r>
    </w:p>
    <w:p w:rsidR="00000000" w:rsidRDefault="002B6F5F">
      <w:pPr>
        <w:pStyle w:val="HTML"/>
      </w:pPr>
      <w:r>
        <w:t>¦   ¦        ¦     ¦     ¦   ¦     ¦       ¦на во- ¦мента¦мер  ¦или код¦док</w:t>
      </w:r>
      <w:r>
        <w:t>у- ¦     ¦</w:t>
      </w:r>
    </w:p>
    <w:p w:rsidR="00000000" w:rsidRDefault="002B6F5F">
      <w:pPr>
        <w:pStyle w:val="HTML"/>
      </w:pPr>
      <w:r>
        <w:t>¦   ¦        ¦     ¦     ¦   ¦     ¦       ¦енную  ¦     ¦доку-¦органа,¦мента ¦     ¦</w:t>
      </w:r>
    </w:p>
    <w:p w:rsidR="00000000" w:rsidRDefault="002B6F5F">
      <w:pPr>
        <w:pStyle w:val="HTML"/>
      </w:pPr>
      <w:r>
        <w:t>¦   ¦        ¦     ¦     ¦   ¦     ¦       ¦службу ¦     ¦мента¦выдав- ¦      ¦     ¦</w:t>
      </w:r>
    </w:p>
    <w:p w:rsidR="00000000" w:rsidRDefault="002B6F5F">
      <w:pPr>
        <w:pStyle w:val="HTML"/>
      </w:pPr>
      <w:r>
        <w:t xml:space="preserve">¦   ¦        ¦     ¦     ¦   ¦     ¦       ¦ </w:t>
      </w:r>
      <w:r>
        <w:rPr>
          <w:vertAlign w:val="superscript"/>
        </w:rPr>
        <w:t>4</w:t>
      </w:r>
      <w:r>
        <w:t xml:space="preserve">     ¦     ¦     ¦шего   ¦</w:t>
      </w:r>
      <w:r>
        <w:t xml:space="preserve">      ¦     ¦</w:t>
      </w:r>
    </w:p>
    <w:p w:rsidR="00000000" w:rsidRDefault="002B6F5F">
      <w:pPr>
        <w:pStyle w:val="HTML"/>
      </w:pPr>
      <w:r>
        <w:t>¦   ¦        ¦     ¦     ¦   ¦     ¦       ¦       ¦     ¦     ¦доку-  ¦      ¦     ¦</w:t>
      </w:r>
    </w:p>
    <w:p w:rsidR="00000000" w:rsidRDefault="002B6F5F">
      <w:pPr>
        <w:pStyle w:val="HTML"/>
      </w:pPr>
      <w:r>
        <w:t>¦   ¦        ¦     ¦     ¦   ¦     ¦       ¦       ¦     ¦     ¦мент   ¦      ¦     ¦</w:t>
      </w:r>
    </w:p>
    <w:p w:rsidR="00000000" w:rsidRDefault="002B6F5F">
      <w:pPr>
        <w:pStyle w:val="HTML"/>
      </w:pPr>
      <w:r>
        <w:t>+---+--------+-----+-----+---+-----+-------+-------+-----+-----+------</w:t>
      </w:r>
      <w:r>
        <w:t>-+------+-----+</w:t>
      </w:r>
    </w:p>
    <w:p w:rsidR="00000000" w:rsidRDefault="002B6F5F">
      <w:pPr>
        <w:pStyle w:val="HTML"/>
      </w:pPr>
      <w:r>
        <w:t>¦ 1 ¦   2    ¦  3  ¦  4  ¦ 5 ¦  6  ¦   7   ¦   8   ¦  9  ¦ 10  ¦  11   ¦  12  ¦ 13  ¦</w:t>
      </w:r>
    </w:p>
    <w:p w:rsidR="00000000" w:rsidRDefault="002B6F5F">
      <w:pPr>
        <w:pStyle w:val="HTML"/>
      </w:pPr>
      <w:r>
        <w:t>+---+--------+-----+-----+---+-----+-------+-------+-----+-----+-------+------+-----+</w:t>
      </w:r>
    </w:p>
    <w:p w:rsidR="00000000" w:rsidRDefault="002B6F5F">
      <w:pPr>
        <w:pStyle w:val="HTML"/>
      </w:pPr>
      <w:r>
        <w:lastRenderedPageBreak/>
        <w:t>----+--------+-----+-----+---+-----+-------+-------+-----+-----+----</w:t>
      </w:r>
      <w:r>
        <w:t>---+------+------</w:t>
      </w:r>
    </w:p>
    <w:p w:rsidR="00000000" w:rsidRDefault="002B6F5F">
      <w:pPr>
        <w:pStyle w:val="HTML"/>
      </w:pPr>
    </w:p>
    <w:p w:rsidR="00000000" w:rsidRDefault="002B6F5F">
      <w:pPr>
        <w:pStyle w:val="HTML"/>
      </w:pPr>
      <w:r>
        <w:t>Командир воинской части</w:t>
      </w:r>
    </w:p>
    <w:p w:rsidR="00000000" w:rsidRDefault="002B6F5F">
      <w:pPr>
        <w:pStyle w:val="HTML"/>
      </w:pPr>
      <w:r>
        <w:t>(начальник военной организации,</w:t>
      </w:r>
    </w:p>
    <w:p w:rsidR="00000000" w:rsidRDefault="002B6F5F">
      <w:pPr>
        <w:pStyle w:val="HTML"/>
      </w:pPr>
      <w:r>
        <w:t>военного учреждения) _______________     _________  ______________</w:t>
      </w:r>
    </w:p>
    <w:p w:rsidR="00000000" w:rsidRDefault="002B6F5F">
      <w:pPr>
        <w:pStyle w:val="HTML"/>
      </w:pPr>
      <w:r>
        <w:t>(подпись)  (фамилия, имя,</w:t>
      </w:r>
    </w:p>
    <w:p w:rsidR="00000000" w:rsidRDefault="002B6F5F">
      <w:pPr>
        <w:pStyle w:val="HTML"/>
      </w:pPr>
      <w:r>
        <w:t>М.П.                                                   отчество)</w:t>
      </w:r>
    </w:p>
    <w:p w:rsidR="00000000" w:rsidRDefault="002B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F5F">
      <w:pPr>
        <w:pStyle w:val="sel"/>
        <w:divId w:val="1237667459"/>
      </w:pPr>
      <w:r>
        <w:t>1 Сведения о зарегистр</w:t>
      </w:r>
      <w:r>
        <w:t>ированных избирателях, участниках референдума указываются в алфавитном порядке.</w:t>
      </w:r>
    </w:p>
    <w:p w:rsidR="00000000" w:rsidRDefault="002B6F5F">
      <w:pPr>
        <w:pStyle w:val="sel"/>
        <w:divId w:val="1237667459"/>
      </w:pPr>
      <w:r>
        <w:t>2 Для военных организаций, военных учреждений могут указываться их наименования.</w:t>
      </w:r>
    </w:p>
    <w:p w:rsidR="00000000" w:rsidRDefault="002B6F5F">
      <w:pPr>
        <w:pStyle w:val="sel"/>
        <w:divId w:val="1237667459"/>
      </w:pPr>
      <w:r>
        <w:t>3 Для военнослужащих, проходящих военную службу по призыву, указывается номер воинской части. Д</w:t>
      </w:r>
      <w:r>
        <w:t>ля военнослужащих, проходящих военную службу по контракту, членов их семей, других избирателей, участников референдума, место жительства которых находится в пределах расположения воинской части, - адрес места жительства либо, при отсутствии такового, номер</w:t>
      </w:r>
      <w:r>
        <w:t xml:space="preserve"> воинской части в соответствии с отметкой в паспорте. Для воинских частей, дислоцированных за пределами территории Российской Федерации, данная графа не заполняется.</w:t>
      </w:r>
    </w:p>
    <w:p w:rsidR="00000000" w:rsidRDefault="002B6F5F">
      <w:pPr>
        <w:pStyle w:val="sel"/>
        <w:divId w:val="1237667459"/>
      </w:pPr>
      <w:r>
        <w:t xml:space="preserve">4 Заполняется для военнослужащих, проходящих военную службу по призыву, курсантов военных </w:t>
      </w:r>
      <w:r>
        <w:t>учебных заведений, не заключивших контракт о прохождении военной службы (далее - военнослужащие, проходящие военную службу по призыву), в соответствии с отметкой в паспорте гражданина Российской Федерации.</w:t>
      </w:r>
    </w:p>
    <w:p w:rsidR="00000000" w:rsidRDefault="002B6F5F">
      <w:pPr>
        <w:pStyle w:val="sel"/>
        <w:divId w:val="1237667459"/>
      </w:pPr>
      <w:r>
        <w:t>5 Указываются реквизиты паспорта гражданина Россий</w:t>
      </w:r>
      <w:r>
        <w:t>ской Федерации. Для военнослужащих, проходящих военную службу по призыву, при отсутствии паспорта могут указываться реквизиты военного билета.</w:t>
      </w:r>
    </w:p>
    <w:p w:rsidR="00000000" w:rsidRDefault="002B6F5F">
      <w:pPr>
        <w:pStyle w:val="sel"/>
        <w:divId w:val="1237667459"/>
      </w:pPr>
      <w:r>
        <w:t xml:space="preserve">6 Для военнослужащих, проходящих военную службу по призыву, отметка о том, что их место жительства не находилось </w:t>
      </w:r>
      <w:r>
        <w:t>на территории муниципального района (городского округа, внутригородской территории города федерального значения), где дислоцирована воинская часть, до призыва на военную службу, поступления в военное учебное заведение.</w:t>
      </w:r>
    </w:p>
    <w:p w:rsidR="00000000" w:rsidRDefault="002B6F5F">
      <w:pPr>
        <w:pStyle w:val="right"/>
      </w:pPr>
      <w:r>
        <w:t>Источник - Постановление ЦИК России о</w:t>
      </w:r>
      <w:r>
        <w:t>т 29.12.2005 № 164/1084-4</w:t>
      </w:r>
    </w:p>
    <w:p w:rsidR="00000000" w:rsidRDefault="002B6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https://порядокправа.рф/obrazecy/svedeniya_o_zaregistrirovannyx_izbiratelyax_uchastnikax_referenduma_forma_n_22riur.htm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5F"/>
    <w:rsid w:val="002B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EF4BE-7BEE-482E-A6BA-AB5C53B5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66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egistrirovannyx_izbiratelyax_uchastnikax_referenduma_forma_n_22ri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зарегистрированных избирателях, участниках референдума. Форма № 2.2риур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2022-08-23T08:52:00Z</dcterms:created>
  <dcterms:modified xsi:type="dcterms:W3CDTF">2022-08-23T08:52:00Z</dcterms:modified>
</cp:coreProperties>
</file>