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27E08">
      <w:pPr>
        <w:pStyle w:val="1"/>
        <w:rPr>
          <w:rFonts w:eastAsia="Times New Roman"/>
        </w:rPr>
      </w:pPr>
      <w:r>
        <w:rPr>
          <w:rFonts w:eastAsia="Times New Roman"/>
        </w:rPr>
        <w:t>Сведения о сухих питательных средах промышленного производства. Форма № 5А</w:t>
      </w:r>
    </w:p>
    <w:p w:rsidR="00000000" w:rsidRDefault="00227E08">
      <w:pPr>
        <w:pStyle w:val="right"/>
      </w:pPr>
      <w:r>
        <w:t xml:space="preserve">Приложение Т к Рекомендациям по аккредитации. Аккредитация испытательных </w:t>
      </w:r>
      <w:r>
        <w:t>лабораторий пищевых продуктов и продовольственного сырья Р 50.4.004-2000 (обязательное)</w:t>
      </w:r>
    </w:p>
    <w:p w:rsidR="00000000" w:rsidRDefault="00227E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7E08">
      <w:pPr>
        <w:pStyle w:val="right"/>
      </w:pPr>
      <w:r>
        <w:t>Форма 5а</w:t>
      </w:r>
    </w:p>
    <w:p w:rsidR="00000000" w:rsidRDefault="00227E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7E08">
      <w:pPr>
        <w:pStyle w:val="3"/>
        <w:rPr>
          <w:rFonts w:eastAsia="Times New Roman"/>
        </w:rPr>
      </w:pPr>
      <w:r>
        <w:rPr>
          <w:rFonts w:eastAsia="Times New Roman"/>
        </w:rPr>
        <w:t>Сведения о сухих питательных средах промышленного производства</w:t>
      </w:r>
    </w:p>
    <w:p w:rsidR="00000000" w:rsidRDefault="00227E08">
      <w:pPr>
        <w:pStyle w:val="HTML"/>
      </w:pPr>
      <w:r>
        <w:t>------------------------------------------------------------------</w:t>
      </w:r>
    </w:p>
    <w:p w:rsidR="00000000" w:rsidRDefault="00227E08">
      <w:pPr>
        <w:pStyle w:val="HTML"/>
      </w:pPr>
      <w:r>
        <w:t>¦Наиме- ¦Назна-¦Предп- ¦Дат</w:t>
      </w:r>
      <w:r>
        <w:t>а  ¦Срок ¦Наименование докумен-¦Приме-¦</w:t>
      </w:r>
    </w:p>
    <w:p w:rsidR="00000000" w:rsidRDefault="00227E08">
      <w:pPr>
        <w:pStyle w:val="HTML"/>
      </w:pPr>
      <w:r>
        <w:t>¦нование¦чение ¦риятие-¦выпус-¦год- ¦та, сопровождающего  ¦чание ¦</w:t>
      </w:r>
    </w:p>
    <w:p w:rsidR="00000000" w:rsidRDefault="00227E08">
      <w:pPr>
        <w:pStyle w:val="HTML"/>
      </w:pPr>
      <w:r>
        <w:t>¦питате-¦      ¦изгото-¦ка    ¦ности¦выпуск питательной   ¦      ¦</w:t>
      </w:r>
    </w:p>
    <w:p w:rsidR="00000000" w:rsidRDefault="00227E08">
      <w:pPr>
        <w:pStyle w:val="HTML"/>
      </w:pPr>
      <w:r>
        <w:t>¦льной  ¦      ¦витель ¦      ¦     ¦среды (инструкция по ¦      ¦</w:t>
      </w:r>
    </w:p>
    <w:p w:rsidR="00000000" w:rsidRDefault="00227E08">
      <w:pPr>
        <w:pStyle w:val="HTML"/>
      </w:pPr>
      <w:r>
        <w:t xml:space="preserve">¦среды  ¦      </w:t>
      </w:r>
      <w:r>
        <w:t>¦       ¦      ¦     ¦применению, паспорт, ¦      ¦</w:t>
      </w:r>
    </w:p>
    <w:p w:rsidR="00000000" w:rsidRDefault="00227E08">
      <w:pPr>
        <w:pStyle w:val="HTML"/>
      </w:pPr>
      <w:r>
        <w:t>¦       ¦      ¦       ¦      ¦     ¦сертификат, др.)     ¦      ¦</w:t>
      </w:r>
    </w:p>
    <w:p w:rsidR="00000000" w:rsidRDefault="00227E08">
      <w:pPr>
        <w:pStyle w:val="HTML"/>
      </w:pPr>
      <w:r>
        <w:t>+-------+------+-------+------+-----+---------------------+------+</w:t>
      </w:r>
    </w:p>
    <w:p w:rsidR="00000000" w:rsidRDefault="00227E08">
      <w:pPr>
        <w:pStyle w:val="HTML"/>
      </w:pPr>
      <w:r>
        <w:t>¦   1   ¦  2   ¦   3   ¦  4   ¦  5  ¦          6          ¦  7   ¦</w:t>
      </w:r>
    </w:p>
    <w:p w:rsidR="00000000" w:rsidRDefault="00227E08">
      <w:pPr>
        <w:pStyle w:val="HTML"/>
      </w:pPr>
      <w:r>
        <w:t>+--</w:t>
      </w:r>
      <w:r>
        <w:t>-----+------+-------+------+-----+---------------------+------+</w:t>
      </w:r>
    </w:p>
    <w:p w:rsidR="00000000" w:rsidRDefault="00227E08">
      <w:pPr>
        <w:pStyle w:val="HTML"/>
      </w:pPr>
      <w:r>
        <w:t>+-------+------+-------+------+-----+---------------------+------+</w:t>
      </w:r>
    </w:p>
    <w:p w:rsidR="00000000" w:rsidRDefault="00227E08">
      <w:pPr>
        <w:pStyle w:val="HTML"/>
      </w:pPr>
      <w:r>
        <w:t>+-------+------+-------+------+-----+---------------------+------+</w:t>
      </w:r>
    </w:p>
    <w:p w:rsidR="00000000" w:rsidRDefault="00227E08">
      <w:pPr>
        <w:pStyle w:val="HTML"/>
      </w:pPr>
      <w:r>
        <w:t>--------+------+-------+------+-----+---------------------</w:t>
      </w:r>
      <w:r>
        <w:t>+-------</w:t>
      </w:r>
    </w:p>
    <w:p w:rsidR="00000000" w:rsidRDefault="00227E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7E08">
      <w:pPr>
        <w:pStyle w:val="right"/>
      </w:pPr>
      <w:r>
        <w:t>Источник - Постановление Госстандарта России от 31.03.2000 № 89-ст</w:t>
      </w:r>
    </w:p>
    <w:p w:rsidR="00000000" w:rsidRDefault="00227E0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https://порядокправа.рф/obrazecy/svedeniya_o_suxix_pitatelnyx_sredax_promyshlennogo_proizvodstva_forma_n_5a.htm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E08"/>
    <w:rsid w:val="00227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0FF89CD-CF57-4EA2-B5E7-3891B8EE4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suxix_pitatelnyx_sredax_promyshlennogo_proizvodstva_forma_n_5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238</Words>
  <Characters>1359</Characters>
  <Application>Microsoft Office Word</Application>
  <DocSecurity>0</DocSecurity>
  <Lines>11</Lines>
  <Paragraphs>3</Paragraphs>
  <ScaleCrop>false</ScaleCrop>
  <Company/>
  <LinksUpToDate>false</LinksUpToDate>
  <CharactersWithSpaces>1594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сухих питательных средах промышленного производства. Форма № 5А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2022-08-23T07:55:00Z</dcterms:created>
  <dcterms:modified xsi:type="dcterms:W3CDTF">2022-08-23T07:55:00Z</dcterms:modified>
</cp:coreProperties>
</file>