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656B">
      <w:pPr>
        <w:pStyle w:val="1"/>
        <w:rPr>
          <w:rFonts w:eastAsia="Times New Roman"/>
        </w:rPr>
      </w:pPr>
      <w:r>
        <w:rPr>
          <w:rFonts w:eastAsia="Times New Roman"/>
        </w:rPr>
        <w:t>Сведения о сети негосударственных дошкольных и общеобразовательных учреждений субъекта Российской Федерации. Форма № 2</w:t>
      </w:r>
    </w:p>
    <w:p w:rsidR="00000000" w:rsidRDefault="00AB656B">
      <w:pPr>
        <w:pStyle w:val="right"/>
      </w:pPr>
      <w:r>
        <w:t>Приложение к Письму Рособрнадзора от 20.11.2009 N 03-09/255</w:t>
      </w:r>
    </w:p>
    <w:p w:rsidR="00000000" w:rsidRDefault="00AB65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656B">
      <w:pPr>
        <w:pStyle w:val="right"/>
      </w:pPr>
      <w:r>
        <w:t>Форма N 2</w:t>
      </w:r>
    </w:p>
    <w:p w:rsidR="00000000" w:rsidRDefault="00AB65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656B">
      <w:pPr>
        <w:pStyle w:val="3"/>
        <w:rPr>
          <w:rFonts w:eastAsia="Times New Roman"/>
        </w:rPr>
      </w:pPr>
      <w:r>
        <w:rPr>
          <w:rFonts w:eastAsia="Times New Roman"/>
        </w:rPr>
        <w:t>Сведения о сети негосударственных дошкольных и общеобразовательных учреждений субъекта Российской Федерации</w:t>
      </w:r>
    </w:p>
    <w:p w:rsidR="00000000" w:rsidRDefault="00AB656B">
      <w:pPr>
        <w:pStyle w:val="HTML"/>
      </w:pPr>
      <w:r>
        <w:t>---------------------------------------------------------------------------</w:t>
      </w:r>
    </w:p>
    <w:p w:rsidR="00000000" w:rsidRDefault="00AB656B">
      <w:pPr>
        <w:pStyle w:val="HTML"/>
      </w:pPr>
      <w:r>
        <w:t>¦ N ¦Негосударст-¦Количество негосударственных образовательных учреждени</w:t>
      </w:r>
      <w:r>
        <w:t>й ¦</w:t>
      </w:r>
    </w:p>
    <w:p w:rsidR="00000000" w:rsidRDefault="00AB656B">
      <w:pPr>
        <w:pStyle w:val="HTML"/>
      </w:pPr>
      <w:r>
        <w:t>¦п/п¦венные обра-+--------------------------------------------------------+</w:t>
      </w:r>
    </w:p>
    <w:p w:rsidR="00000000" w:rsidRDefault="00AB656B">
      <w:pPr>
        <w:pStyle w:val="HTML"/>
      </w:pPr>
      <w:r>
        <w:t>¦   ¦зовательные ¦Все-¦  В том  ¦Численность ¦Имеют лицензию ¦Имеют госу- ¦</w:t>
      </w:r>
    </w:p>
    <w:p w:rsidR="00000000" w:rsidRDefault="00AB656B">
      <w:pPr>
        <w:pStyle w:val="HTML"/>
      </w:pPr>
      <w:r>
        <w:t>¦   ¦учреждения  ¦го  ¦ числе в ¦обучающихся,¦  на ведение   ¦дарственную ¦</w:t>
      </w:r>
    </w:p>
    <w:p w:rsidR="00000000" w:rsidRDefault="00AB656B">
      <w:pPr>
        <w:pStyle w:val="HTML"/>
      </w:pPr>
      <w:r>
        <w:t>¦   ¦            ¦    ¦с</w:t>
      </w:r>
      <w:r>
        <w:t>ельской ¦воспитанни- ¦образовательной¦аккредитацию¦</w:t>
      </w:r>
    </w:p>
    <w:p w:rsidR="00000000" w:rsidRDefault="00AB656B">
      <w:pPr>
        <w:pStyle w:val="HTML"/>
      </w:pPr>
      <w:r>
        <w:t>¦   ¦            ¦    ¦местности¦ков         ¦ деятельности  ¦            ¦</w:t>
      </w:r>
    </w:p>
    <w:p w:rsidR="00000000" w:rsidRDefault="00AB656B">
      <w:pPr>
        <w:pStyle w:val="HTML"/>
      </w:pPr>
      <w:r>
        <w:t>+---+------------+----+---------+------------+---------------+------------+</w:t>
      </w:r>
    </w:p>
    <w:p w:rsidR="00000000" w:rsidRDefault="00AB656B">
      <w:pPr>
        <w:pStyle w:val="HTML"/>
      </w:pPr>
      <w:r>
        <w:t xml:space="preserve">¦   ¦Дошкольные  ¦    ¦         ¦            ¦      </w:t>
      </w:r>
      <w:r>
        <w:t xml:space="preserve">         ¦            ¦</w:t>
      </w:r>
    </w:p>
    <w:p w:rsidR="00000000" w:rsidRDefault="00AB656B">
      <w:pPr>
        <w:pStyle w:val="HTML"/>
      </w:pPr>
      <w:r>
        <w:t>+---+------------+----+---------+------------+---------------+------------+</w:t>
      </w:r>
    </w:p>
    <w:p w:rsidR="00000000" w:rsidRDefault="00AB656B">
      <w:pPr>
        <w:pStyle w:val="HTML"/>
      </w:pPr>
      <w:r>
        <w:t>¦   ¦Общеобразо- ¦    ¦         ¦            ¦               ¦            ¦</w:t>
      </w:r>
    </w:p>
    <w:p w:rsidR="00000000" w:rsidRDefault="00AB656B">
      <w:pPr>
        <w:pStyle w:val="HTML"/>
      </w:pPr>
      <w:r>
        <w:t>¦   ¦вательные   ¦    ¦         ¦            ¦               ¦            ¦</w:t>
      </w:r>
    </w:p>
    <w:p w:rsidR="00000000" w:rsidRDefault="00AB656B">
      <w:pPr>
        <w:pStyle w:val="HTML"/>
      </w:pPr>
      <w:r>
        <w:t>----</w:t>
      </w:r>
      <w:r>
        <w:t>+------------+----+---------+------------+---------------+-------------</w:t>
      </w:r>
    </w:p>
    <w:p w:rsidR="00000000" w:rsidRDefault="00AB65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656B">
      <w:pPr>
        <w:pStyle w:val="right"/>
      </w:pPr>
      <w:r>
        <w:t>Источник - Письмо Рособрнадзора от 20.11.2009 № 03-09/255</w:t>
      </w:r>
    </w:p>
    <w:p w:rsidR="00000000" w:rsidRDefault="00AB65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https://порядокправа.рф/obrazecy/svedeniya_o_seti_negosudarstvennyx_doshkolnyx_i_obshheobrazovatelnyx_uchrezhdenij_s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ubekta_rossijskoj_fe.htm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56B"/>
    <w:rsid w:val="00AB6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0DBA1B-CADF-40FC-9FCC-20A68719B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eti_negosudarstvennyx_doshkolnyx_i_obshheobrazovatelnyx_uchrezhdenij_subekta_rossijskoj_f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1491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сети негосударственных дошкольных и общеобразовательных учреждений субъекта Российской Федерации.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2022-08-23T07:18:00Z</dcterms:created>
  <dcterms:modified xsi:type="dcterms:W3CDTF">2022-08-23T07:18:00Z</dcterms:modified>
</cp:coreProperties>
</file>