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383B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проведенных мероприятиях по повышению квалификации работников</w:t>
      </w:r>
    </w:p>
    <w:p w:rsidR="00000000" w:rsidRDefault="002B383B">
      <w:pPr>
        <w:pStyle w:val="right"/>
      </w:pPr>
      <w:r>
        <w:t>Приложение к Приказу Ространснадзора от 11.07.2011 N АК-645фс</w:t>
      </w:r>
    </w:p>
    <w:p w:rsidR="00000000" w:rsidRDefault="002B38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83B">
      <w:pPr>
        <w:pStyle w:val="right"/>
      </w:pPr>
      <w:r>
        <w:t>Таблица N 8</w:t>
      </w:r>
    </w:p>
    <w:p w:rsidR="00000000" w:rsidRDefault="002B38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83B">
      <w:pPr>
        <w:pStyle w:val="HTML"/>
      </w:pPr>
      <w:r>
        <w:t>---------------------------------------------------------------------------</w:t>
      </w:r>
    </w:p>
    <w:p w:rsidR="00000000" w:rsidRDefault="002B383B">
      <w:pPr>
        <w:pStyle w:val="HTML"/>
      </w:pPr>
      <w:r>
        <w:t>¦ N ¦     Наименование территориального     ¦Количество¦ Учебное ¦ Сроки  ¦</w:t>
      </w:r>
    </w:p>
    <w:p w:rsidR="00000000" w:rsidRDefault="002B383B">
      <w:pPr>
        <w:pStyle w:val="HTML"/>
      </w:pPr>
      <w:r>
        <w:t>¦п/п¦управления (структурного подразделения)¦ человек  ¦заведение¦обучения¦</w:t>
      </w:r>
    </w:p>
    <w:p w:rsidR="00000000" w:rsidRDefault="002B383B">
      <w:pPr>
        <w:pStyle w:val="HTML"/>
      </w:pPr>
      <w:r>
        <w:t>+---+-----------------------</w:t>
      </w:r>
      <w:r>
        <w:t>----------------+----------+---------+--------+</w:t>
      </w:r>
    </w:p>
    <w:p w:rsidR="00000000" w:rsidRDefault="002B383B">
      <w:pPr>
        <w:pStyle w:val="HTML"/>
      </w:pPr>
      <w:r>
        <w:t>¦1. ¦                                       ¦          ¦         ¦        ¦</w:t>
      </w:r>
    </w:p>
    <w:p w:rsidR="00000000" w:rsidRDefault="002B383B">
      <w:pPr>
        <w:pStyle w:val="HTML"/>
      </w:pPr>
      <w:r>
        <w:t>+---+---------------------------------------+----------+---------+--------+</w:t>
      </w:r>
    </w:p>
    <w:p w:rsidR="00000000" w:rsidRDefault="002B383B">
      <w:pPr>
        <w:pStyle w:val="HTML"/>
      </w:pPr>
      <w:r>
        <w:t>¦2. ¦                                       ¦          ¦</w:t>
      </w:r>
      <w:r>
        <w:t xml:space="preserve">         ¦        ¦</w:t>
      </w:r>
    </w:p>
    <w:p w:rsidR="00000000" w:rsidRDefault="002B383B">
      <w:pPr>
        <w:pStyle w:val="HTML"/>
      </w:pPr>
      <w:r>
        <w:t>+---+---------------------------------------+----------+---------+--------+</w:t>
      </w:r>
    </w:p>
    <w:p w:rsidR="00000000" w:rsidRDefault="002B383B">
      <w:pPr>
        <w:pStyle w:val="HTML"/>
      </w:pPr>
      <w:r>
        <w:t>¦   ¦...                                                                  ¦</w:t>
      </w:r>
    </w:p>
    <w:p w:rsidR="00000000" w:rsidRDefault="002B383B">
      <w:pPr>
        <w:pStyle w:val="HTML"/>
      </w:pPr>
      <w:r>
        <w:t>----+----------------------------------------------------------------------</w:t>
      </w:r>
    </w:p>
    <w:p w:rsidR="00000000" w:rsidRDefault="002B38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83B">
      <w:pPr>
        <w:pStyle w:val="right"/>
      </w:pPr>
      <w:r>
        <w:t>Источни</w:t>
      </w:r>
      <w:r>
        <w:t>к - Приказ Ространснадзора от 11.07.2011 № АК-645фс</w:t>
      </w:r>
    </w:p>
    <w:p w:rsidR="00000000" w:rsidRDefault="002B38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https://порядокправа.рф/obrazecy/svedeniya_o_provedennyx_meropriyatiyax_po_povysheniyu_kvalifikacii_rabotnikov.htm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83B"/>
    <w:rsid w:val="002B3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AC6B91-7599-4075-B841-79FF30C05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vedennyx_meropriyatiyax_po_povysheniyu_kvalifikacii_rabot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проведенных мероприятиях по повышению квалификации работников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2022-08-23T05:00:00Z</dcterms:created>
  <dcterms:modified xsi:type="dcterms:W3CDTF">2022-08-23T05:00:00Z</dcterms:modified>
</cp:coreProperties>
</file>