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CF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претензиях к качеству, надежности и другим техническим характеристикам средств измерений, контроля и испытаний, применяемых на предприятии. Форма № 5</w:t>
      </w:r>
    </w:p>
    <w:p w:rsidR="00000000" w:rsidRDefault="00DA2CFD">
      <w:pPr>
        <w:pStyle w:val="right"/>
      </w:pPr>
      <w:r>
        <w:t>Приложение к Методике Госстандарта РФ от 01.01.1998 N МИ 2240-98</w:t>
      </w:r>
    </w:p>
    <w:p w:rsidR="00000000" w:rsidRDefault="00DA2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FD">
      <w:pPr>
        <w:pStyle w:val="right"/>
      </w:pPr>
      <w:r>
        <w:t>Форма 5</w:t>
      </w:r>
    </w:p>
    <w:p w:rsidR="00000000" w:rsidRDefault="00DA2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FD">
      <w:pPr>
        <w:pStyle w:val="HTML"/>
      </w:pPr>
      <w:r>
        <w:t>Предприятие ____________</w:t>
      </w:r>
    </w:p>
    <w:p w:rsidR="00000000" w:rsidRDefault="00DA2CFD">
      <w:pPr>
        <w:pStyle w:val="HTML"/>
      </w:pPr>
    </w:p>
    <w:p w:rsidR="00000000" w:rsidRDefault="00DA2CFD">
      <w:pPr>
        <w:pStyle w:val="HTML"/>
      </w:pPr>
      <w:r>
        <w:t>СВЕДЕНИЯ</w:t>
      </w:r>
    </w:p>
    <w:p w:rsidR="00000000" w:rsidRDefault="00DA2CFD">
      <w:pPr>
        <w:pStyle w:val="HTML"/>
      </w:pPr>
      <w:r>
        <w:t>о претензиях к качеству, надежности и другим техническим</w:t>
      </w:r>
    </w:p>
    <w:p w:rsidR="00000000" w:rsidRDefault="00DA2CFD">
      <w:pPr>
        <w:pStyle w:val="HTML"/>
      </w:pPr>
      <w:r>
        <w:t>характеристикам средств измерений, контроля и испытаний,</w:t>
      </w:r>
    </w:p>
    <w:p w:rsidR="00000000" w:rsidRDefault="00DA2CFD">
      <w:pPr>
        <w:pStyle w:val="HTML"/>
      </w:pPr>
      <w:r>
        <w:t>применяемых на _________________</w:t>
      </w:r>
      <w:r>
        <w:t>_________</w:t>
      </w:r>
    </w:p>
    <w:p w:rsidR="00000000" w:rsidRDefault="00DA2CFD">
      <w:pPr>
        <w:pStyle w:val="HTML"/>
      </w:pPr>
      <w:r>
        <w:t>(наименование предприятия)</w:t>
      </w:r>
    </w:p>
    <w:p w:rsidR="00000000" w:rsidRDefault="00DA2CFD">
      <w:pPr>
        <w:pStyle w:val="HTML"/>
      </w:pPr>
      <w:r>
        <w:t>по состоянию на "__" _________      г.</w:t>
      </w:r>
    </w:p>
    <w:p w:rsidR="00000000" w:rsidRDefault="00DA2CFD">
      <w:pPr>
        <w:pStyle w:val="HTML"/>
      </w:pPr>
    </w:p>
    <w:p w:rsidR="00000000" w:rsidRDefault="00DA2CFD">
      <w:pPr>
        <w:pStyle w:val="HTML"/>
      </w:pPr>
      <w:r>
        <w:t>--------------------------------------------------------------------------------</w:t>
      </w:r>
    </w:p>
    <w:p w:rsidR="00000000" w:rsidRDefault="00DA2CFD">
      <w:pPr>
        <w:pStyle w:val="HTML"/>
      </w:pPr>
      <w:r>
        <w:t>¦ N ¦Наимено- ¦Класс¦Диапазон ¦НД на¦Завод- ¦Год ¦Количе-¦Основные  ¦Предложе- ¦</w:t>
      </w:r>
    </w:p>
    <w:p w:rsidR="00000000" w:rsidRDefault="00DA2CFD">
      <w:pPr>
        <w:pStyle w:val="HTML"/>
      </w:pPr>
      <w:r>
        <w:t>¦п/п¦вание СИ,¦то</w:t>
      </w:r>
      <w:r>
        <w:t>ч- ¦измерения¦ СИ  ¦изгото-¦вы- ¦ство   ¦претензии ¦ния по    ¦</w:t>
      </w:r>
    </w:p>
    <w:p w:rsidR="00000000" w:rsidRDefault="00DA2CFD">
      <w:pPr>
        <w:pStyle w:val="HTML"/>
      </w:pPr>
      <w:r>
        <w:t>¦   ¦тип,     ¦ности¦         ¦     ¦витель ¦пус-¦СИ на  ¦к качеству¦устранению¦</w:t>
      </w:r>
    </w:p>
    <w:p w:rsidR="00000000" w:rsidRDefault="00DA2CFD">
      <w:pPr>
        <w:pStyle w:val="HTML"/>
      </w:pPr>
      <w:r>
        <w:t>¦   ¦заводское¦     ¦         ¦     ¦       ¦ка  ¦пред-  ¦изготовле-¦недостат- ¦</w:t>
      </w:r>
    </w:p>
    <w:p w:rsidR="00000000" w:rsidRDefault="00DA2CFD">
      <w:pPr>
        <w:pStyle w:val="HTML"/>
      </w:pPr>
      <w:r>
        <w:t xml:space="preserve">¦   ¦обозначе-¦     ¦         </w:t>
      </w:r>
      <w:r>
        <w:t>¦     ¦       ¦    ¦приятии¦ния и тех-¦ков и     ¦</w:t>
      </w:r>
    </w:p>
    <w:p w:rsidR="00000000" w:rsidRDefault="00DA2CFD">
      <w:pPr>
        <w:pStyle w:val="HTML"/>
      </w:pPr>
      <w:r>
        <w:t>¦   ¦ние      ¦     ¦         ¦     ¦       ¦    ¦       ¦ническим  ¦улучшению ¦</w:t>
      </w:r>
    </w:p>
    <w:p w:rsidR="00000000" w:rsidRDefault="00DA2CFD">
      <w:pPr>
        <w:pStyle w:val="HTML"/>
      </w:pPr>
      <w:r>
        <w:t>¦   ¦         ¦     ¦         ¦     ¦       ¦    ¦       ¦характе-  ¦качества  ¦</w:t>
      </w:r>
    </w:p>
    <w:p w:rsidR="00000000" w:rsidRDefault="00DA2CFD">
      <w:pPr>
        <w:pStyle w:val="HTML"/>
      </w:pPr>
      <w:r>
        <w:t xml:space="preserve">¦   ¦         ¦     ¦         ¦     ¦      </w:t>
      </w:r>
      <w:r>
        <w:t xml:space="preserve"> ¦    ¦       ¦ристикам  ¦СИ        ¦</w:t>
      </w:r>
    </w:p>
    <w:p w:rsidR="00000000" w:rsidRDefault="00DA2CFD">
      <w:pPr>
        <w:pStyle w:val="HTML"/>
      </w:pPr>
      <w:r>
        <w:t>+---+---------+-----+---------+-----+-------+----+-------+----------+----------+</w:t>
      </w:r>
    </w:p>
    <w:p w:rsidR="00000000" w:rsidRDefault="00DA2CFD">
      <w:pPr>
        <w:pStyle w:val="HTML"/>
      </w:pPr>
      <w:r>
        <w:t>¦ 1 ¦    2    ¦  3  ¦    4    ¦  5  ¦   6   ¦  7 ¦   8   ¦    9     ¦    10    ¦</w:t>
      </w:r>
    </w:p>
    <w:p w:rsidR="00000000" w:rsidRDefault="00DA2CFD">
      <w:pPr>
        <w:pStyle w:val="HTML"/>
      </w:pPr>
      <w:r>
        <w:t>+---+---------+-----+---------+-----+-------+----+------</w:t>
      </w:r>
      <w:r>
        <w:t>-+----------+----------+</w:t>
      </w:r>
    </w:p>
    <w:p w:rsidR="00000000" w:rsidRDefault="00DA2CFD">
      <w:pPr>
        <w:pStyle w:val="HTML"/>
      </w:pPr>
      <w:r>
        <w:t>¦   ¦         ¦     ¦         ¦     ¦       ¦    ¦       ¦          ¦          ¦</w:t>
      </w:r>
    </w:p>
    <w:p w:rsidR="00000000" w:rsidRDefault="00DA2CFD">
      <w:pPr>
        <w:pStyle w:val="HTML"/>
      </w:pPr>
      <w:r>
        <w:t>+---+---------+-----+---------+-----+-------+----+-------+----------+----------+</w:t>
      </w:r>
    </w:p>
    <w:p w:rsidR="00000000" w:rsidRDefault="00DA2CFD">
      <w:pPr>
        <w:pStyle w:val="HTML"/>
      </w:pPr>
      <w:r>
        <w:t xml:space="preserve">¦   ¦         ¦     ¦         ¦     ¦       ¦    ¦       ¦          </w:t>
      </w:r>
      <w:r>
        <w:t>¦          ¦</w:t>
      </w:r>
    </w:p>
    <w:p w:rsidR="00000000" w:rsidRDefault="00DA2CFD">
      <w:pPr>
        <w:pStyle w:val="HTML"/>
      </w:pPr>
      <w:r>
        <w:t>----+---------+-----+---------+-----+-------+----+-------+----------+-----------</w:t>
      </w:r>
    </w:p>
    <w:p w:rsidR="00000000" w:rsidRDefault="00DA2CFD">
      <w:pPr>
        <w:pStyle w:val="HTML"/>
      </w:pPr>
    </w:p>
    <w:p w:rsidR="00000000" w:rsidRDefault="00DA2CFD">
      <w:pPr>
        <w:pStyle w:val="HTML"/>
      </w:pPr>
      <w:r>
        <w:t>Главный метролог _________________ М.П.                     Ф.И.О.</w:t>
      </w:r>
    </w:p>
    <w:p w:rsidR="00000000" w:rsidRDefault="00DA2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FD">
      <w:pPr>
        <w:pStyle w:val="right"/>
      </w:pPr>
      <w:r>
        <w:t>Источник - Методика Госстандарта России от 01.01.1998 № МИ 2240-98</w:t>
      </w:r>
    </w:p>
    <w:p w:rsidR="00000000" w:rsidRDefault="00DA2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ава.рф/obrazecy/svedeniya_o_pretenziyax_k_kachestvu_nadezhnosti_i_drugim_texnicheskim_xarakteristikam_sredstv_izmerenij.htm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FD"/>
    <w:rsid w:val="00DA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113C6-3C3B-47EF-9808-41F4F54A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tenziyax_k_kachestvu_nadezhnosti_i_drugim_texnicheskim_xarakteristikam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претензиях к качеству, надежности и другим техническим характеристикам средств измерений, контроля и испытаний, применяемых на предприятии.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2022-08-23T04:37:00Z</dcterms:created>
  <dcterms:modified xsi:type="dcterms:W3CDTF">2022-08-23T04:37:00Z</dcterms:modified>
</cp:coreProperties>
</file>