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311D">
      <w:pPr>
        <w:pStyle w:val="1"/>
        <w:rPr>
          <w:rFonts w:eastAsia="Times New Roman"/>
        </w:rPr>
      </w:pPr>
      <w:r>
        <w:rPr>
          <w:rFonts w:eastAsia="Times New Roman"/>
        </w:rPr>
        <w:t>Сведения о пострадавших и погибших во время происшествия</w:t>
      </w:r>
    </w:p>
    <w:p w:rsidR="00000000" w:rsidRDefault="0091311D">
      <w:pPr>
        <w:pStyle w:val="right"/>
      </w:pPr>
      <w:r>
        <w:t xml:space="preserve">Приложение к Временным методическим указаниям государственным инспекциям </w:t>
      </w:r>
      <w:r>
        <w:t>труда в субъектах Российской Федерации по организации деятельности при возникновении обстановки, отвечающей критериям чрезвычайной ситуации</w:t>
      </w:r>
    </w:p>
    <w:p w:rsidR="00000000" w:rsidRDefault="009131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311D">
      <w:pPr>
        <w:pStyle w:val="3"/>
        <w:rPr>
          <w:rFonts w:eastAsia="Times New Roman"/>
        </w:rPr>
      </w:pPr>
      <w:r>
        <w:rPr>
          <w:rFonts w:eastAsia="Times New Roman"/>
        </w:rPr>
        <w:t>Сведения о пострадавших и погибших во время (происшествие), произошедшего 00.00.0000 г., по состоянию на 00.00.0000</w:t>
      </w:r>
      <w:r>
        <w:rPr>
          <w:rFonts w:eastAsia="Times New Roman"/>
        </w:rPr>
        <w:t xml:space="preserve"> г. N ФИО погибшего/пострадавшего Дата рождения погибшего/пострадавшего Погиб/Травма Ф.И.О. получателя Район и адрес места жительства Единовременная матпомощь за счет бюджета субъекта Российской Федерации Единовременная выплата за счет средств Российской Ф</w:t>
      </w:r>
      <w:r>
        <w:rPr>
          <w:rFonts w:eastAsia="Times New Roman"/>
        </w:rPr>
        <w:t>едерации Отделение пенсионного фонда РФ Страховая выплата ГУ РО ФСС РФ, включая выплаты по другим регионам Наличие Акта Н-1 Выплаты страховой компании Выплаты страховой компании на погребение ИТОГО выплачено, руб. Дополнительные меры по социальной защите г</w:t>
      </w:r>
      <w:r>
        <w:rPr>
          <w:rFonts w:eastAsia="Times New Roman"/>
        </w:rPr>
        <w:t>раждан назначена получателям выплачена назначена получателям выплачена назначена пенсия по случаю потери кормильца выплачена пенсия по случаю потери кормильца Назначена единовременная выплата Выплачена единовременная выплата Назначена ежемесячная выплата В</w:t>
      </w:r>
      <w:r>
        <w:rPr>
          <w:rFonts w:eastAsia="Times New Roman"/>
        </w:rPr>
        <w:t>ыплачена ежемесячная выплата Назначено пособие на погребение Выплачено пособие на погребение назначена выплачена назначена выплачены 1 2 3 4 5 6 7 8 9 10 11 12 13 14 15 16 17 18 19 20 21 22 23 24 25</w:t>
      </w:r>
    </w:p>
    <w:p w:rsidR="00000000" w:rsidRDefault="0091311D">
      <w:pPr>
        <w:pStyle w:val="left"/>
      </w:pPr>
      <w:r>
        <w:t>1</w:t>
      </w:r>
    </w:p>
    <w:p w:rsidR="00000000" w:rsidRDefault="0091311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1311D">
      <w:pPr>
        <w:pStyle w:val="left"/>
      </w:pPr>
      <w:r>
        <w:t>2</w:t>
      </w:r>
    </w:p>
    <w:p w:rsidR="00000000" w:rsidRDefault="0091311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1311D">
      <w:pPr>
        <w:pStyle w:val="left"/>
      </w:pPr>
      <w:r>
        <w:t>ИТОГО</w:t>
      </w:r>
    </w:p>
    <w:p w:rsidR="00000000" w:rsidRDefault="0091311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1311D">
      <w:pPr>
        <w:pStyle w:val="right"/>
      </w:pPr>
      <w:r>
        <w:t>Источник - Приказ Роструда о</w:t>
      </w:r>
      <w:r>
        <w:t>т 05.02.2014 № 36</w:t>
      </w:r>
    </w:p>
    <w:p w:rsidR="00000000" w:rsidRDefault="009131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кправа.рф/obrazecy/svedeniya_o_postradavshix_i_pogibshix_vo_vremya_proisshestviya.htm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311D"/>
    <w:rsid w:val="00913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10EFB8-E988-4436-BD5C-3E4310653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ostradavshix_i_pogibshix_vo_vremya_proisshestv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261</Words>
  <Characters>1491</Characters>
  <Application>Microsoft Office Word</Application>
  <DocSecurity>0</DocSecurity>
  <Lines>12</Lines>
  <Paragraphs>3</Paragraphs>
  <ScaleCrop>false</ScaleCrop>
  <Company/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пострадавших и погибших во время происшествия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2022-08-23T04:16:00Z</dcterms:created>
  <dcterms:modified xsi:type="dcterms:W3CDTF">2022-08-23T04:16:00Z</dcterms:modified>
</cp:coreProperties>
</file>