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60A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оперативно-технических средств в образовательном учреждении ФСИН России</w:t>
      </w:r>
    </w:p>
    <w:p w:rsidR="00000000" w:rsidRDefault="00FE260A">
      <w:pPr>
        <w:pStyle w:val="right"/>
      </w:pPr>
      <w:r>
        <w:t>Приложение N 3 к Приказу ФСИН России от 7 июня 2005 г. N 413 (в ред. Приказа ФСИН РФ от 30.06.2010 N 294)</w:t>
      </w:r>
    </w:p>
    <w:p w:rsidR="00000000" w:rsidRDefault="00FE2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60A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ОПЕРАТИВНО-ТЕХНИЧЕСКИХ СРЕДСТВ В ОБРАЗОВАТЕЛЬНОМ УЧРЕЖДЕНИИ ФСИН РОССИИ</w:t>
      </w:r>
    </w:p>
    <w:p w:rsidR="00000000" w:rsidRDefault="00FE260A">
      <w:pPr>
        <w:pStyle w:val="HTML"/>
      </w:pPr>
      <w:r>
        <w:t>-------------------------------------------------------------------------------------------------</w:t>
      </w:r>
    </w:p>
    <w:p w:rsidR="00000000" w:rsidRDefault="00FE260A">
      <w:pPr>
        <w:pStyle w:val="HTML"/>
      </w:pPr>
      <w:r>
        <w:t>¦ N ¦Наименова-¦Положе-¦Наличие на¦Некомп-¦Приобретено в от- ¦Приоб</w:t>
      </w:r>
      <w:r>
        <w:t>ретено в отчетном¦Потребность¦</w:t>
      </w:r>
    </w:p>
    <w:p w:rsidR="00000000" w:rsidRDefault="00FE260A">
      <w:pPr>
        <w:pStyle w:val="HTML"/>
      </w:pPr>
      <w:r>
        <w:t>¦п/п¦ние техни-¦но по  ¦01.01.201_¦лект   ¦четном периоде за ¦   периоде за счет    ¦в бюджетных¦</w:t>
      </w:r>
    </w:p>
    <w:p w:rsidR="00000000" w:rsidRDefault="00FE260A">
      <w:pPr>
        <w:pStyle w:val="HTML"/>
      </w:pPr>
      <w:r>
        <w:t>¦   ¦ческого   ¦штату  ¦          ¦       ¦счет средств феде-¦средств от приносящей ¦средствах  ¦</w:t>
      </w:r>
    </w:p>
    <w:p w:rsidR="00000000" w:rsidRDefault="00FE260A">
      <w:pPr>
        <w:pStyle w:val="HTML"/>
      </w:pPr>
      <w:r>
        <w:t xml:space="preserve">¦   ¦средства  ¦       ¦     </w:t>
      </w:r>
      <w:r>
        <w:t xml:space="preserve">     ¦       ¦рального бюджета  ¦  доход деятельности  ¦    на     ¦</w:t>
      </w:r>
    </w:p>
    <w:p w:rsidR="00000000" w:rsidRDefault="00FE260A">
      <w:pPr>
        <w:pStyle w:val="HTML"/>
      </w:pPr>
      <w:r>
        <w:t>¦   ¦          ¦       ¦          ¦       +------------------+----------------------+ очередной ¦</w:t>
      </w:r>
    </w:p>
    <w:p w:rsidR="00000000" w:rsidRDefault="00FE260A">
      <w:pPr>
        <w:pStyle w:val="HTML"/>
      </w:pPr>
      <w:r>
        <w:t xml:space="preserve">¦   ¦          ¦       ¦          ¦       ¦кол-во¦   сумма   ¦кол-во¦    сумма      ¦    </w:t>
      </w:r>
      <w:r>
        <w:t>год    ¦</w:t>
      </w:r>
    </w:p>
    <w:p w:rsidR="00000000" w:rsidRDefault="00FE260A">
      <w:pPr>
        <w:pStyle w:val="HTML"/>
      </w:pPr>
      <w:r>
        <w:t>¦   ¦          ¦       ¦          ¦       ¦(шт.) ¦(тыс. руб.)¦(шт.) ¦  (тыс. руб.)  ¦(тыс. руб.)¦</w:t>
      </w:r>
    </w:p>
    <w:p w:rsidR="00000000" w:rsidRDefault="00FE260A">
      <w:pPr>
        <w:pStyle w:val="HTML"/>
      </w:pPr>
      <w:r>
        <w:t>+---+----------+-------+----------+-------+------+-----------+------+---------------+-----------+</w:t>
      </w:r>
    </w:p>
    <w:p w:rsidR="00000000" w:rsidRDefault="00FE260A">
      <w:pPr>
        <w:pStyle w:val="HTML"/>
      </w:pPr>
      <w:r>
        <w:t xml:space="preserve">¦ 1 ¦    2     ¦   3   ¦     4    ¦   5   ¦   6  ¦ </w:t>
      </w:r>
      <w:r>
        <w:t xml:space="preserve">    7     ¦   8  ¦       9       ¦     10    ¦</w:t>
      </w:r>
    </w:p>
    <w:p w:rsidR="00000000" w:rsidRDefault="00FE260A">
      <w:pPr>
        <w:pStyle w:val="HTML"/>
      </w:pPr>
      <w:r>
        <w:t>+---+----------+-------+----------+-------+------+-----------+------+---------------+-----------+</w:t>
      </w:r>
    </w:p>
    <w:p w:rsidR="00000000" w:rsidRDefault="00FE260A">
      <w:pPr>
        <w:pStyle w:val="HTML"/>
      </w:pPr>
      <w:r>
        <w:t>----+----------+-------+----------+-------+------+-----------+------+---------------+------------</w:t>
      </w:r>
    </w:p>
    <w:p w:rsidR="00000000" w:rsidRDefault="00FE2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60A">
      <w:pPr>
        <w:pStyle w:val="right"/>
      </w:pPr>
      <w:r>
        <w:t>Источник - П</w:t>
      </w:r>
      <w:r>
        <w:t>риказ ФСИН России от 07.06.2005 № 413 (с изменениями и дополнениями на 2010 год)</w:t>
      </w:r>
    </w:p>
    <w:p w:rsidR="00000000" w:rsidRDefault="00FE2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https://порядокправа.рф/obrazecy/svedeniya_o_nalichii_operativno_texnicheskix_sredstv_v_obrazovatelnom_uchrezhdenii_fsin_rossii.htm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0A"/>
    <w:rsid w:val="00FE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80EA4-0159-4E86-96CA-55E82896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operativno_texnicheskix_sredstv_v_obrazovatelnom_uchrezhdenii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оперативно-технических средств в образовательном учреждении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2022-08-23T03:40:00Z</dcterms:created>
  <dcterms:modified xsi:type="dcterms:W3CDTF">2022-08-23T03:40:00Z</dcterms:modified>
</cp:coreProperties>
</file>