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2743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наличии, использовании и восполнении неснижаемого запаса учреждения здравоохранения. Форма № 4/МК</w:t>
      </w:r>
    </w:p>
    <w:p w:rsidR="00000000" w:rsidRDefault="00CB2743">
      <w:pPr>
        <w:pStyle w:val="right"/>
      </w:pPr>
      <w:r>
        <w:t xml:space="preserve">Приложение N 7 к Приказу Министерства здравоохранения и социального </w:t>
      </w:r>
      <w:r>
        <w:t>развития Российской Федерации от 03.02.2005 г. N 112</w:t>
      </w:r>
    </w:p>
    <w:p w:rsidR="00000000" w:rsidRDefault="00CB2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43">
      <w:pPr>
        <w:pStyle w:val="HTML"/>
      </w:pPr>
      <w:r>
        <w:t xml:space="preserve">                                        Медицинская документация</w:t>
      </w:r>
    </w:p>
    <w:p w:rsidR="00000000" w:rsidRDefault="00CB2743">
      <w:pPr>
        <w:pStyle w:val="HTML"/>
      </w:pPr>
      <w:r>
        <w:t>Форма N 4/МК</w:t>
      </w:r>
    </w:p>
    <w:p w:rsidR="00000000" w:rsidRDefault="00CB2743">
      <w:pPr>
        <w:pStyle w:val="HTML"/>
      </w:pPr>
    </w:p>
    <w:p w:rsidR="00000000" w:rsidRDefault="00CB2743">
      <w:pPr>
        <w:pStyle w:val="HTML"/>
      </w:pPr>
      <w:r>
        <w:t>Утверждена приказом</w:t>
      </w:r>
    </w:p>
    <w:p w:rsidR="00000000" w:rsidRDefault="00CB2743">
      <w:pPr>
        <w:pStyle w:val="HTML"/>
      </w:pPr>
      <w:r>
        <w:t>Минздравсоцразвития России</w:t>
      </w:r>
    </w:p>
    <w:p w:rsidR="00000000" w:rsidRDefault="00CB2743">
      <w:pPr>
        <w:pStyle w:val="HTML"/>
      </w:pPr>
      <w:r>
        <w:t>от 03.02.2005 г. N 112</w:t>
      </w:r>
    </w:p>
    <w:p w:rsidR="00000000" w:rsidRDefault="00CB2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43">
      <w:pPr>
        <w:pStyle w:val="3"/>
        <w:rPr>
          <w:rFonts w:eastAsia="Times New Roman"/>
        </w:rPr>
      </w:pPr>
      <w:r>
        <w:rPr>
          <w:rFonts w:eastAsia="Times New Roman"/>
        </w:rPr>
        <w:t>СВЕДЕНИЯ О НАЛИЧИИ, ИСПОЛЬЗОВАНИИ И ВОСПОЛНЕНИИ НЕСН</w:t>
      </w:r>
      <w:r>
        <w:rPr>
          <w:rFonts w:eastAsia="Times New Roman"/>
        </w:rPr>
        <w:t>ИЖАЕМОГО ЗАПАСА УЧРЕЖДЕНИЯ ЗДРАВООХРАНЕНИЯ ЗА ПОЛУГОДИЕ, ГОД</w:t>
      </w:r>
    </w:p>
    <w:p w:rsidR="00000000" w:rsidRDefault="00CB2743">
      <w:pPr>
        <w:pStyle w:val="HTML"/>
      </w:pPr>
      <w:r>
        <w:t>-------------------------------------------------------------------------</w:t>
      </w:r>
    </w:p>
    <w:p w:rsidR="00000000" w:rsidRDefault="00CB2743">
      <w:pPr>
        <w:pStyle w:val="HTML"/>
      </w:pPr>
      <w:r>
        <w:t>¦Число  ¦Наименование ¦      Наличие      ¦Использо-¦Восполне-¦Основание¦</w:t>
      </w:r>
    </w:p>
    <w:p w:rsidR="00000000" w:rsidRDefault="00CB2743">
      <w:pPr>
        <w:pStyle w:val="HTML"/>
      </w:pPr>
      <w:r>
        <w:t>¦развер-¦медицинского ¦   медицинского    ¦вано</w:t>
      </w:r>
      <w:r>
        <w:t xml:space="preserve"> за  ¦но за    ¦для      ¦</w:t>
      </w:r>
    </w:p>
    <w:p w:rsidR="00000000" w:rsidRDefault="00CB2743">
      <w:pPr>
        <w:pStyle w:val="HTML"/>
      </w:pPr>
      <w:r>
        <w:t>¦тыва-  ¦  имущества  ¦     имущества     ¦отчетный ¦отчетный ¦использо-¦</w:t>
      </w:r>
    </w:p>
    <w:p w:rsidR="00000000" w:rsidRDefault="00CB2743">
      <w:pPr>
        <w:pStyle w:val="HTML"/>
      </w:pPr>
      <w:r>
        <w:t>¦емых   ¦             ¦                   ¦период   ¦период   ¦вания    ¦</w:t>
      </w:r>
    </w:p>
    <w:p w:rsidR="00000000" w:rsidRDefault="00CB2743">
      <w:pPr>
        <w:pStyle w:val="HTML"/>
      </w:pPr>
      <w:r>
        <w:t>¦коек по¦             ¦                   ¦         ¦         ¦резерва  ¦</w:t>
      </w:r>
    </w:p>
    <w:p w:rsidR="00000000" w:rsidRDefault="00CB2743">
      <w:pPr>
        <w:pStyle w:val="HTML"/>
      </w:pPr>
      <w:r>
        <w:t>¦плану-</w:t>
      </w:r>
      <w:r>
        <w:t xml:space="preserve"> ¦             ¦                   ¦         ¦         ¦         ¦</w:t>
      </w:r>
    </w:p>
    <w:p w:rsidR="00000000" w:rsidRDefault="00CB2743">
      <w:pPr>
        <w:pStyle w:val="HTML"/>
      </w:pPr>
      <w:r>
        <w:t>¦заданию¦             ¦                   ¦         ¦         ¦         ¦</w:t>
      </w:r>
    </w:p>
    <w:p w:rsidR="00000000" w:rsidRDefault="00CB2743">
      <w:pPr>
        <w:pStyle w:val="HTML"/>
      </w:pPr>
      <w:r>
        <w:t>¦       ¦             +-------------------+---------+---------+         ¦</w:t>
      </w:r>
    </w:p>
    <w:p w:rsidR="00000000" w:rsidRDefault="00CB2743">
      <w:pPr>
        <w:pStyle w:val="HTML"/>
      </w:pPr>
      <w:r>
        <w:t xml:space="preserve">¦       ¦             ¦Стои-¦Вес¦Обеспе- </w:t>
      </w:r>
      <w:r>
        <w:t xml:space="preserve"> ¦Стои-¦Вес¦Стои-¦Вес¦         ¦</w:t>
      </w:r>
    </w:p>
    <w:p w:rsidR="00000000" w:rsidRDefault="00CB2743">
      <w:pPr>
        <w:pStyle w:val="HTML"/>
      </w:pPr>
      <w:r>
        <w:t>¦       ¦             ¦мость¦   ¦ченность ¦мость¦   ¦мость¦   ¦         ¦</w:t>
      </w:r>
    </w:p>
    <w:p w:rsidR="00000000" w:rsidRDefault="00CB2743">
      <w:pPr>
        <w:pStyle w:val="HTML"/>
      </w:pPr>
      <w:r>
        <w:t>¦       ¦             ¦     ¦   ¦в % от   ¦     ¦   ¦     ¦   ¦         ¦</w:t>
      </w:r>
    </w:p>
    <w:p w:rsidR="00000000" w:rsidRDefault="00CB2743">
      <w:pPr>
        <w:pStyle w:val="HTML"/>
      </w:pPr>
      <w:r>
        <w:t>¦       ¦             ¦     ¦   ¦норматива¦     ¦   ¦     ¦   ¦         ¦</w:t>
      </w:r>
    </w:p>
    <w:p w:rsidR="00000000" w:rsidRDefault="00CB2743">
      <w:pPr>
        <w:pStyle w:val="HTML"/>
      </w:pPr>
      <w:r>
        <w:t>¦</w:t>
      </w:r>
      <w:r>
        <w:t xml:space="preserve">       ¦             ¦     ¦   ¦ </w:t>
      </w:r>
      <w:r>
        <w:rPr>
          <w:vertAlign w:val="superscript"/>
        </w:rPr>
        <w:t>1</w:t>
      </w:r>
      <w:r>
        <w:t xml:space="preserve">       ¦     ¦   ¦     ¦   ¦         ¦</w:t>
      </w:r>
    </w:p>
    <w:p w:rsidR="00000000" w:rsidRDefault="00CB2743">
      <w:pPr>
        <w:pStyle w:val="HTML"/>
      </w:pPr>
      <w:r>
        <w:t>+-------+-------------+-----+---+---------+-----+---+-----+---+---------+</w:t>
      </w:r>
    </w:p>
    <w:p w:rsidR="00000000" w:rsidRDefault="00CB2743">
      <w:pPr>
        <w:pStyle w:val="HTML"/>
      </w:pPr>
      <w:r>
        <w:t>¦   1   ¦      2      ¦  3  ¦ 4 ¦    5    ¦  6  ¦ 7 ¦  8  ¦ 9 ¦   10    ¦</w:t>
      </w:r>
    </w:p>
    <w:p w:rsidR="00000000" w:rsidRDefault="00CB2743">
      <w:pPr>
        <w:pStyle w:val="HTML"/>
      </w:pPr>
      <w:r>
        <w:t>+-------+-------------+-----+---+--</w:t>
      </w:r>
      <w:r>
        <w:t>-------+-----+---+-----+---+---------+</w:t>
      </w:r>
    </w:p>
    <w:p w:rsidR="00000000" w:rsidRDefault="00CB2743">
      <w:pPr>
        <w:pStyle w:val="HTML"/>
      </w:pPr>
      <w:r>
        <w:t>¦1      ¦Лекарственные¦     ¦   ¦         ¦     ¦   ¦     ¦   ¦         ¦</w:t>
      </w:r>
    </w:p>
    <w:p w:rsidR="00000000" w:rsidRDefault="00CB2743">
      <w:pPr>
        <w:pStyle w:val="HTML"/>
      </w:pPr>
      <w:r>
        <w:t>¦       ¦и            ¦     ¦   ¦         ¦     ¦   ¦     ¦   ¦         ¦</w:t>
      </w:r>
    </w:p>
    <w:p w:rsidR="00000000" w:rsidRDefault="00CB2743">
      <w:pPr>
        <w:pStyle w:val="HTML"/>
      </w:pPr>
      <w:r>
        <w:t xml:space="preserve">¦       ¦перевязочные ¦     ¦   ¦         ¦     ¦   ¦     ¦   ¦     </w:t>
      </w:r>
      <w:r>
        <w:t xml:space="preserve">    ¦</w:t>
      </w:r>
    </w:p>
    <w:p w:rsidR="00000000" w:rsidRDefault="00CB2743">
      <w:pPr>
        <w:pStyle w:val="HTML"/>
      </w:pPr>
      <w:r>
        <w:t>¦       ¦средства     ¦     ¦   ¦         ¦     ¦   ¦     ¦   ¦         ¦</w:t>
      </w:r>
    </w:p>
    <w:p w:rsidR="00000000" w:rsidRDefault="00CB2743">
      <w:pPr>
        <w:pStyle w:val="HTML"/>
      </w:pPr>
      <w:r>
        <w:t>¦       +-------------+-----+---+---------+-----+---+-----+---+---------+</w:t>
      </w:r>
    </w:p>
    <w:p w:rsidR="00000000" w:rsidRDefault="00CB2743">
      <w:pPr>
        <w:pStyle w:val="HTML"/>
      </w:pPr>
      <w:r>
        <w:t>¦       ¦Медицинские  ¦     ¦   ¦         ¦     ¦   ¦     ¦   ¦         ¦</w:t>
      </w:r>
    </w:p>
    <w:p w:rsidR="00000000" w:rsidRDefault="00CB2743">
      <w:pPr>
        <w:pStyle w:val="HTML"/>
      </w:pPr>
      <w:r>
        <w:t xml:space="preserve">¦       ¦материалы и  ¦     </w:t>
      </w:r>
      <w:r>
        <w:t>¦   ¦         ¦     ¦   ¦     ¦   ¦         ¦</w:t>
      </w:r>
    </w:p>
    <w:p w:rsidR="00000000" w:rsidRDefault="00CB2743">
      <w:pPr>
        <w:pStyle w:val="HTML"/>
      </w:pPr>
      <w:r>
        <w:t>¦       ¦другие       ¦     ¦   ¦         ¦     ¦   ¦     ¦   ¦         ¦</w:t>
      </w:r>
    </w:p>
    <w:p w:rsidR="00000000" w:rsidRDefault="00CB2743">
      <w:pPr>
        <w:pStyle w:val="HTML"/>
      </w:pPr>
      <w:r>
        <w:t>¦       ¦малоценные и ¦     ¦   ¦         ¦     ¦   ¦     ¦   ¦         ¦</w:t>
      </w:r>
    </w:p>
    <w:p w:rsidR="00000000" w:rsidRDefault="00CB2743">
      <w:pPr>
        <w:pStyle w:val="HTML"/>
      </w:pPr>
      <w:r>
        <w:t xml:space="preserve">¦       ¦быстроизна-  ¦     ¦   ¦         ¦     ¦   ¦     ¦   </w:t>
      </w:r>
      <w:r>
        <w:t>¦         ¦</w:t>
      </w:r>
    </w:p>
    <w:p w:rsidR="00000000" w:rsidRDefault="00CB2743">
      <w:pPr>
        <w:pStyle w:val="HTML"/>
      </w:pPr>
      <w:r>
        <w:t>¦       ¦шивающиеся   ¦     ¦   ¦         ¦     ¦   ¦     ¦   ¦         ¦</w:t>
      </w:r>
    </w:p>
    <w:p w:rsidR="00000000" w:rsidRDefault="00CB2743">
      <w:pPr>
        <w:pStyle w:val="HTML"/>
      </w:pPr>
      <w:r>
        <w:t>¦       ¦медицинские  ¦     ¦   ¦         ¦     ¦   ¦     ¦   ¦         ¦</w:t>
      </w:r>
    </w:p>
    <w:p w:rsidR="00000000" w:rsidRDefault="00CB2743">
      <w:pPr>
        <w:pStyle w:val="HTML"/>
      </w:pPr>
      <w:r>
        <w:t>¦       ¦предметы     ¦     ¦   ¦         ¦     ¦   ¦     ¦   ¦         ¦</w:t>
      </w:r>
    </w:p>
    <w:p w:rsidR="00000000" w:rsidRDefault="00CB2743">
      <w:pPr>
        <w:pStyle w:val="HTML"/>
      </w:pPr>
      <w:r>
        <w:t>¦       +-------------</w:t>
      </w:r>
      <w:r>
        <w:t>+-----+---+---------+-----+---+-----+---+---------+</w:t>
      </w:r>
    </w:p>
    <w:p w:rsidR="00000000" w:rsidRDefault="00CB2743">
      <w:pPr>
        <w:pStyle w:val="HTML"/>
      </w:pPr>
      <w:r>
        <w:t>¦       ¦Всего        ¦     ¦   ¦         ¦     ¦   ¦     ¦   ¦         ¦</w:t>
      </w:r>
    </w:p>
    <w:p w:rsidR="00000000" w:rsidRDefault="00CB2743">
      <w:pPr>
        <w:pStyle w:val="HTML"/>
      </w:pPr>
      <w:r>
        <w:t>¦       ¦             ¦     ¦   ¦         ¦     ¦   ¦     ¦   ¦         ¦</w:t>
      </w:r>
    </w:p>
    <w:p w:rsidR="00000000" w:rsidRDefault="00CB2743">
      <w:pPr>
        <w:pStyle w:val="HTML"/>
      </w:pPr>
      <w:r>
        <w:lastRenderedPageBreak/>
        <w:t>--------+-------------+-----+---+---------+-----+---+---</w:t>
      </w:r>
      <w:r>
        <w:t>--+---+----------</w:t>
      </w:r>
    </w:p>
    <w:p w:rsidR="00000000" w:rsidRDefault="00CB2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43">
      <w:pPr>
        <w:pStyle w:val="left"/>
      </w:pPr>
      <w:r>
        <w:t>-----------------------------------</w:t>
      </w:r>
    </w:p>
    <w:p w:rsidR="00000000" w:rsidRDefault="00CB2743">
      <w:pPr>
        <w:pStyle w:val="just"/>
      </w:pPr>
      <w:r>
        <w:rPr>
          <w:vertAlign w:val="superscript"/>
        </w:rPr>
        <w:t>1</w:t>
      </w:r>
      <w:r>
        <w:t xml:space="preserve"> Нормативом является число развертываемых коек по плану-заданию.</w:t>
      </w:r>
    </w:p>
    <w:p w:rsidR="00000000" w:rsidRDefault="00CB2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43">
      <w:pPr>
        <w:pStyle w:val="HTML"/>
      </w:pPr>
      <w:r>
        <w:t xml:space="preserve">    Руководитель        _______________           _______________</w:t>
      </w:r>
    </w:p>
    <w:p w:rsidR="00000000" w:rsidRDefault="00CB2743">
      <w:pPr>
        <w:pStyle w:val="HTML"/>
      </w:pPr>
      <w:r>
        <w:t>(подпись)                  (ФИО)</w:t>
      </w:r>
    </w:p>
    <w:p w:rsidR="00000000" w:rsidRDefault="00CB2743">
      <w:pPr>
        <w:pStyle w:val="HTML"/>
      </w:pPr>
    </w:p>
    <w:p w:rsidR="00000000" w:rsidRDefault="00CB2743">
      <w:pPr>
        <w:pStyle w:val="HTML"/>
      </w:pPr>
      <w:r>
        <w:t>Главный бухгалтер   ______________</w:t>
      </w:r>
      <w:r>
        <w:t>_           _______________</w:t>
      </w:r>
    </w:p>
    <w:p w:rsidR="00000000" w:rsidRDefault="00CB2743">
      <w:pPr>
        <w:pStyle w:val="HTML"/>
      </w:pPr>
      <w:r>
        <w:t>(подпись)                  (ФИО)</w:t>
      </w:r>
    </w:p>
    <w:p w:rsidR="00000000" w:rsidRDefault="00CB2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43">
      <w:pPr>
        <w:pStyle w:val="right"/>
      </w:pPr>
      <w:r>
        <w:t>Источник - Приказ Минздравсоцразвития России от 03.02.2005 № 112 (с изменениями и дополнениями на 2007 год)</w:t>
      </w:r>
    </w:p>
    <w:p w:rsidR="00000000" w:rsidRDefault="00CB27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/obrazecy/svedeniya_o_nalichii_ispolzovanii_i_vospolnenii_nesnizhaemogo_zapasa_uchrezhdeniya_zdravooxraneniya_form.htm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743"/>
    <w:rsid w:val="00CB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F4FF14-2015-48EA-8108-1DBEFEAAC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ispolzovanii_i_vospolnenii_nesnizhaemogo_zapasa_uchrezhdeniya_zdravooxraneniya_for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наличии, использовании и восполнении неснижаемого запаса учреждения здравоохранения. Форма № 4/МК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2022-08-23T03:38:00Z</dcterms:created>
  <dcterms:modified xsi:type="dcterms:W3CDTF">2022-08-23T03:38:00Z</dcterms:modified>
</cp:coreProperties>
</file>