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62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наличии и использовании образовательным учреждением высшего профессионального </w:t>
      </w:r>
      <w:r>
        <w:rPr>
          <w:rFonts w:eastAsia="Times New Roman"/>
        </w:rPr>
        <w:t>образования, подведомственным Рособразованию, бланков дипломов о высшем профессиональном образовании и академических справок высшего профессионального образования в 2008/2009 учебном году. Форма № Д-1</w:t>
      </w:r>
    </w:p>
    <w:p w:rsidR="00000000" w:rsidRDefault="0038462C">
      <w:pPr>
        <w:pStyle w:val="right"/>
      </w:pPr>
      <w:r>
        <w:t>Приложение к Письму Рособразования от 30.06.2009 N 1269</w:t>
      </w:r>
      <w:r>
        <w:t>/12-16</w:t>
      </w:r>
    </w:p>
    <w:p w:rsidR="00000000" w:rsidRDefault="00384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62C">
      <w:pPr>
        <w:pStyle w:val="HTML"/>
      </w:pPr>
      <w:r>
        <w:t>Представляется образовательным учреждением             Форма Д-1</w:t>
      </w:r>
    </w:p>
    <w:p w:rsidR="00000000" w:rsidRDefault="0038462C">
      <w:pPr>
        <w:pStyle w:val="HTML"/>
      </w:pPr>
      <w:r>
        <w:t>высшего профессионального образования по адресу:</w:t>
      </w:r>
    </w:p>
    <w:p w:rsidR="00000000" w:rsidRDefault="0038462C">
      <w:pPr>
        <w:pStyle w:val="HTML"/>
      </w:pPr>
      <w:r>
        <w:t>ул. Люсиновская, 51, Москва, М-93, ГСП-8, 117997,      Срок представления -</w:t>
      </w:r>
    </w:p>
    <w:p w:rsidR="00000000" w:rsidRDefault="0038462C">
      <w:pPr>
        <w:pStyle w:val="HTML"/>
      </w:pPr>
      <w:r>
        <w:t>Федеральное агентство по образованию,                  1 а</w:t>
      </w:r>
      <w:r>
        <w:t>вгуста</w:t>
      </w:r>
    </w:p>
    <w:p w:rsidR="00000000" w:rsidRDefault="0038462C">
      <w:pPr>
        <w:pStyle w:val="HTML"/>
      </w:pPr>
      <w:r>
        <w:t>Управление учреждений образования и реализации</w:t>
      </w:r>
    </w:p>
    <w:p w:rsidR="00000000" w:rsidRDefault="0038462C">
      <w:pPr>
        <w:pStyle w:val="HTML"/>
      </w:pPr>
      <w:r>
        <w:t>приоритетного национального проекта "Образование",</w:t>
      </w:r>
    </w:p>
    <w:p w:rsidR="00000000" w:rsidRDefault="0038462C">
      <w:pPr>
        <w:pStyle w:val="HTML"/>
      </w:pPr>
      <w:r>
        <w:t>тел./факс: 237-61-35, 237-42-54, 237-77-84,</w:t>
      </w:r>
    </w:p>
    <w:p w:rsidR="00000000" w:rsidRDefault="0038462C">
      <w:pPr>
        <w:pStyle w:val="HTML"/>
      </w:pPr>
      <w:r>
        <w:t>237-71-55, 237-62-05</w:t>
      </w:r>
    </w:p>
    <w:p w:rsidR="00000000" w:rsidRDefault="0038462C">
      <w:pPr>
        <w:pStyle w:val="HTML"/>
      </w:pPr>
    </w:p>
    <w:p w:rsidR="00000000" w:rsidRDefault="0038462C">
      <w:pPr>
        <w:pStyle w:val="HTML"/>
      </w:pPr>
      <w:r>
        <w:t>СВЕДЕНИЯ</w:t>
      </w:r>
    </w:p>
    <w:p w:rsidR="00000000" w:rsidRDefault="0038462C">
      <w:pPr>
        <w:pStyle w:val="HTML"/>
      </w:pPr>
      <w:r>
        <w:t>о наличии и использовании образовательным учреждением</w:t>
      </w:r>
    </w:p>
    <w:p w:rsidR="00000000" w:rsidRDefault="0038462C">
      <w:pPr>
        <w:pStyle w:val="HTML"/>
      </w:pPr>
      <w:r>
        <w:t>высшего профессиональн</w:t>
      </w:r>
      <w:r>
        <w:t>ого образования, подведомственным</w:t>
      </w:r>
    </w:p>
    <w:p w:rsidR="00000000" w:rsidRDefault="0038462C">
      <w:pPr>
        <w:pStyle w:val="HTML"/>
      </w:pPr>
      <w:r>
        <w:t>Рособразованию, бланков дипломов о высшем профессиональном</w:t>
      </w:r>
    </w:p>
    <w:p w:rsidR="00000000" w:rsidRDefault="0038462C">
      <w:pPr>
        <w:pStyle w:val="HTML"/>
      </w:pPr>
      <w:r>
        <w:t>образовании и академических справок высшего</w:t>
      </w:r>
    </w:p>
    <w:p w:rsidR="00000000" w:rsidRDefault="0038462C">
      <w:pPr>
        <w:pStyle w:val="HTML"/>
      </w:pPr>
      <w:r>
        <w:t>профессионального образования в 2008/2009 учебном году</w:t>
      </w:r>
    </w:p>
    <w:p w:rsidR="00000000" w:rsidRDefault="0038462C">
      <w:pPr>
        <w:pStyle w:val="HTML"/>
      </w:pPr>
    </w:p>
    <w:p w:rsidR="00000000" w:rsidRDefault="0038462C">
      <w:pPr>
        <w:pStyle w:val="HTML"/>
      </w:pPr>
      <w:r>
        <w:t>_______________________________________________________</w:t>
      </w:r>
    </w:p>
    <w:p w:rsidR="00000000" w:rsidRDefault="0038462C">
      <w:pPr>
        <w:pStyle w:val="HTML"/>
      </w:pPr>
      <w:r>
        <w:t>(наимен</w:t>
      </w:r>
      <w:r>
        <w:t>ование образовательного учреждения)</w:t>
      </w:r>
    </w:p>
    <w:p w:rsidR="00000000" w:rsidRDefault="0038462C">
      <w:pPr>
        <w:pStyle w:val="HTML"/>
      </w:pPr>
    </w:p>
    <w:p w:rsidR="00000000" w:rsidRDefault="0038462C">
      <w:pPr>
        <w:pStyle w:val="HTML"/>
      </w:pPr>
      <w:r>
        <w:t>---------------------------------------------------------------------------</w:t>
      </w:r>
    </w:p>
    <w:p w:rsidR="00000000" w:rsidRDefault="0038462C">
      <w:pPr>
        <w:pStyle w:val="HTML"/>
      </w:pPr>
      <w:r>
        <w:t xml:space="preserve">¦                 ¦Выпуск по всем ¦Количество бланков  </w:t>
      </w:r>
      <w:r>
        <w:rPr>
          <w:vertAlign w:val="superscript"/>
        </w:rPr>
        <w:t>2</w:t>
      </w:r>
      <w:r>
        <w:t xml:space="preserve">  , единиц¦Остаток¦</w:t>
      </w:r>
    </w:p>
    <w:p w:rsidR="00000000" w:rsidRDefault="0038462C">
      <w:pPr>
        <w:pStyle w:val="HTML"/>
      </w:pPr>
      <w:r>
        <w:t>¦                 ¦формам обучения+-------------------------------+</w:t>
      </w:r>
      <w:r>
        <w:t>бланков¦</w:t>
      </w:r>
    </w:p>
    <w:p w:rsidR="00000000" w:rsidRDefault="0038462C">
      <w:pPr>
        <w:pStyle w:val="HTML"/>
      </w:pPr>
      <w:r>
        <w:t xml:space="preserve">¦                 ¦  </w:t>
      </w:r>
      <w:r>
        <w:rPr>
          <w:vertAlign w:val="superscript"/>
        </w:rPr>
        <w:t>1</w:t>
      </w:r>
      <w:r>
        <w:t xml:space="preserve"> , человек  ¦имеющихся¦       из них        ¦  </w:t>
      </w:r>
      <w:r>
        <w:rPr>
          <w:vertAlign w:val="superscript"/>
        </w:rPr>
        <w:t>2</w:t>
      </w:r>
      <w:r>
        <w:t xml:space="preserve">  , ¦</w:t>
      </w:r>
    </w:p>
    <w:p w:rsidR="00000000" w:rsidRDefault="0038462C">
      <w:pPr>
        <w:pStyle w:val="HTML"/>
      </w:pPr>
      <w:r>
        <w:t>¦                 ¦               ¦         +---------------------+единиц ¦</w:t>
      </w:r>
    </w:p>
    <w:p w:rsidR="00000000" w:rsidRDefault="0038462C">
      <w:pPr>
        <w:pStyle w:val="HTML"/>
      </w:pPr>
      <w:r>
        <w:t>¦                 ¦               ¦         ¦выданных¦испорченных ¦       ¦</w:t>
      </w:r>
    </w:p>
    <w:p w:rsidR="00000000" w:rsidRDefault="0038462C">
      <w:pPr>
        <w:pStyle w:val="HTML"/>
      </w:pPr>
      <w:r>
        <w:t>+-----------------+---------------+---------+--------+------------+-------+</w:t>
      </w:r>
    </w:p>
    <w:p w:rsidR="00000000" w:rsidRDefault="0038462C">
      <w:pPr>
        <w:pStyle w:val="HTML"/>
      </w:pPr>
      <w:r>
        <w:t>¦        А        ¦       1       ¦    2    ¦   3    ¦     4      ¦   5   ¦</w:t>
      </w:r>
    </w:p>
    <w:p w:rsidR="00000000" w:rsidRDefault="0038462C">
      <w:pPr>
        <w:pStyle w:val="HTML"/>
      </w:pPr>
      <w:r>
        <w:t>+-----------------+---------------+---------+--------+------------+-------+</w:t>
      </w:r>
    </w:p>
    <w:p w:rsidR="00000000" w:rsidRDefault="0038462C">
      <w:pPr>
        <w:pStyle w:val="HTML"/>
      </w:pPr>
      <w:r>
        <w:t xml:space="preserve">¦Дипломов - всего ¦         </w:t>
      </w:r>
      <w:r>
        <w:t xml:space="preserve">      ¦         ¦        ¦            ¦       ¦</w:t>
      </w:r>
    </w:p>
    <w:p w:rsidR="00000000" w:rsidRDefault="0038462C">
      <w:pPr>
        <w:pStyle w:val="HTML"/>
      </w:pPr>
      <w:r>
        <w:t>+-----------------+---------------+---------+--------+------------+-------+</w:t>
      </w:r>
    </w:p>
    <w:p w:rsidR="00000000" w:rsidRDefault="0038462C">
      <w:pPr>
        <w:pStyle w:val="HTML"/>
      </w:pPr>
      <w:r>
        <w:t>¦в том числе:     ¦               ¦         ¦        ¦            ¦       ¦</w:t>
      </w:r>
    </w:p>
    <w:p w:rsidR="00000000" w:rsidRDefault="0038462C">
      <w:pPr>
        <w:pStyle w:val="HTML"/>
      </w:pPr>
      <w:r>
        <w:t xml:space="preserve">¦ специалистов    ¦               ¦         ¦        ¦  </w:t>
      </w:r>
      <w:r>
        <w:t xml:space="preserve">          ¦       ¦</w:t>
      </w:r>
    </w:p>
    <w:p w:rsidR="00000000" w:rsidRDefault="0038462C">
      <w:pPr>
        <w:pStyle w:val="HTML"/>
      </w:pPr>
      <w:r>
        <w:t>+-----------------+---------------+---------+--------+------------+-------+</w:t>
      </w:r>
    </w:p>
    <w:p w:rsidR="00000000" w:rsidRDefault="0038462C">
      <w:pPr>
        <w:pStyle w:val="HTML"/>
      </w:pPr>
      <w:r>
        <w:t>¦ бакалавров      ¦               ¦         ¦        ¦            ¦       ¦</w:t>
      </w:r>
    </w:p>
    <w:p w:rsidR="00000000" w:rsidRDefault="0038462C">
      <w:pPr>
        <w:pStyle w:val="HTML"/>
      </w:pPr>
      <w:r>
        <w:t>+-----------------+---------------+---------+--------+------------+-------+</w:t>
      </w:r>
    </w:p>
    <w:p w:rsidR="00000000" w:rsidRDefault="0038462C">
      <w:pPr>
        <w:pStyle w:val="HTML"/>
      </w:pPr>
      <w:r>
        <w:t>¦ магист</w:t>
      </w:r>
      <w:r>
        <w:t>ров       ¦               ¦         ¦        ¦            ¦       ¦</w:t>
      </w:r>
    </w:p>
    <w:p w:rsidR="00000000" w:rsidRDefault="0038462C">
      <w:pPr>
        <w:pStyle w:val="HTML"/>
      </w:pPr>
      <w:r>
        <w:lastRenderedPageBreak/>
        <w:t>+-----------------+---------------+---------+--------+------------+-------+</w:t>
      </w:r>
    </w:p>
    <w:p w:rsidR="00000000" w:rsidRDefault="0038462C">
      <w:pPr>
        <w:pStyle w:val="HTML"/>
      </w:pPr>
      <w:r>
        <w:t>¦Академических    ¦Х              ¦         ¦        ¦            ¦       ¦</w:t>
      </w:r>
    </w:p>
    <w:p w:rsidR="00000000" w:rsidRDefault="0038462C">
      <w:pPr>
        <w:pStyle w:val="HTML"/>
      </w:pPr>
      <w:r>
        <w:t xml:space="preserve">¦справок          ¦               ¦ </w:t>
      </w:r>
      <w:r>
        <w:t xml:space="preserve">        ¦        ¦            ¦       ¦</w:t>
      </w:r>
    </w:p>
    <w:p w:rsidR="00000000" w:rsidRDefault="0038462C">
      <w:pPr>
        <w:pStyle w:val="HTML"/>
      </w:pPr>
      <w:r>
        <w:t>------------------+---------------+---------+--------+------------+--------</w:t>
      </w:r>
    </w:p>
    <w:p w:rsidR="00000000" w:rsidRDefault="00384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62C">
      <w:pPr>
        <w:pStyle w:val="just"/>
      </w:pPr>
      <w:r>
        <w:t>Примечание: сведения представляются в целом по образовательному учреждению высшего профессионального образования, включая филиалы.</w:t>
      </w:r>
    </w:p>
    <w:p w:rsidR="00000000" w:rsidRDefault="00384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62C">
      <w:pPr>
        <w:pStyle w:val="sel"/>
        <w:divId w:val="454183064"/>
      </w:pPr>
      <w:r>
        <w:t>1 Без у</w:t>
      </w:r>
      <w:r>
        <w:t>чета иностранных граждан, обучающихся по международным соглашениям.</w:t>
      </w:r>
    </w:p>
    <w:p w:rsidR="00000000" w:rsidRDefault="0038462C">
      <w:pPr>
        <w:pStyle w:val="sel"/>
        <w:divId w:val="454183064"/>
      </w:pPr>
      <w:r>
        <w:t>2 Без учета бланков дипломов для иностранных выпускников.</w:t>
      </w:r>
    </w:p>
    <w:p w:rsidR="00000000" w:rsidRDefault="0038462C">
      <w:pPr>
        <w:pStyle w:val="HTML"/>
      </w:pPr>
      <w:r>
        <w:t>"__" __________ 2009 года                Ректор ____________ /____________/</w:t>
      </w:r>
    </w:p>
    <w:p w:rsidR="00000000" w:rsidRDefault="00384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62C">
      <w:pPr>
        <w:pStyle w:val="just"/>
      </w:pPr>
      <w:r>
        <w:t xml:space="preserve">Шаблон формы Д-1 необходимо скачать с интернет-сайта </w:t>
      </w:r>
      <w:r>
        <w:t>ГИВЦ Рособразования: www.miccedu.ru.</w:t>
      </w:r>
    </w:p>
    <w:p w:rsidR="00000000" w:rsidRDefault="0038462C">
      <w:pPr>
        <w:pStyle w:val="just"/>
      </w:pPr>
      <w:r>
        <w:t>Заполненный шаблон формы Д-1 необходимо отправить в ГИВЦ Рособразования на электронный адрес: f76kd@miccedu.ru.</w:t>
      </w:r>
    </w:p>
    <w:p w:rsidR="00000000" w:rsidRDefault="003846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62C">
      <w:pPr>
        <w:pStyle w:val="right"/>
      </w:pPr>
      <w:r>
        <w:t>Источник - Письмо Рособразования от 30.06.2009 № 1269/12-16</w:t>
      </w:r>
    </w:p>
    <w:p w:rsidR="00000000" w:rsidRDefault="003846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eniya_o_nalichii_i_ispolzovanii_obrazovatelnym_uchrezhdeniem_vysshego_professionalnogo_obrazovaniya.htm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62C"/>
    <w:rsid w:val="00384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3DFE66-6334-4604-80D3-40C6838E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183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i_ispolzovanii_obrazovatelnym_uchrezhdeniem_vysshego_profession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и использовании образовательным учреждением высшего профессионального образования, подведомственным Рособразованию, бланков дипломов о высшем профессиональном образовании и академических справок высшего профессионального образования в 2008/2009 учебном году. Форма № Д-1 -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2022-08-23T03:35:00Z</dcterms:created>
  <dcterms:modified xsi:type="dcterms:W3CDTF">2022-08-23T03:35:00Z</dcterms:modified>
</cp:coreProperties>
</file>