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06E">
      <w:pPr>
        <w:pStyle w:val="1"/>
        <w:rPr>
          <w:rFonts w:eastAsia="Times New Roman"/>
        </w:rPr>
      </w:pPr>
      <w:r>
        <w:rPr>
          <w:rFonts w:eastAsia="Times New Roman"/>
        </w:rPr>
        <w:t>Сведения о ликвидации скважин. Форма № ЛС</w:t>
      </w:r>
    </w:p>
    <w:p w:rsidR="00000000" w:rsidRDefault="0033406E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334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6E">
      <w:pPr>
        <w:pStyle w:val="right"/>
      </w:pPr>
      <w:r>
        <w:t>Форма ЛС</w:t>
      </w:r>
    </w:p>
    <w:p w:rsidR="00000000" w:rsidRDefault="00334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6E">
      <w:pPr>
        <w:pStyle w:val="HTML"/>
      </w:pPr>
      <w:r>
        <w:t xml:space="preserve">                  </w:t>
      </w:r>
      <w:r>
        <w:t>Сведения о ликвидации скважин</w:t>
      </w:r>
    </w:p>
    <w:p w:rsidR="00000000" w:rsidRDefault="0033406E">
      <w:pPr>
        <w:pStyle w:val="HTML"/>
      </w:pPr>
      <w:r>
        <w:t>_____________________ за _________________ 200_ г.</w:t>
      </w:r>
    </w:p>
    <w:p w:rsidR="00000000" w:rsidRDefault="0033406E">
      <w:pPr>
        <w:pStyle w:val="HTML"/>
      </w:pPr>
      <w:r>
        <w:t>(наименование УТЭН)      (6 месяцев и год)</w:t>
      </w:r>
    </w:p>
    <w:p w:rsidR="00000000" w:rsidRDefault="0033406E">
      <w:pPr>
        <w:pStyle w:val="HTML"/>
      </w:pPr>
    </w:p>
    <w:p w:rsidR="00000000" w:rsidRDefault="0033406E">
      <w:pPr>
        <w:pStyle w:val="HTML"/>
      </w:pPr>
      <w:r>
        <w:t>------------------------------------------------------------------------------------------------------------</w:t>
      </w:r>
    </w:p>
    <w:p w:rsidR="00000000" w:rsidRDefault="0033406E">
      <w:pPr>
        <w:pStyle w:val="HTML"/>
      </w:pPr>
      <w:r>
        <w:t>¦Номер¦ Министерство,¦</w:t>
      </w:r>
      <w:r>
        <w:t>Номер¦Назначе- ¦Глубина   ¦Дата начала и пре-¦Стоимость ли- ¦Категория ¦Дата фактиче-¦</w:t>
      </w:r>
    </w:p>
    <w:p w:rsidR="00000000" w:rsidRDefault="0033406E">
      <w:pPr>
        <w:pStyle w:val="HTML"/>
      </w:pPr>
      <w:r>
        <w:t>¦строк¦ объединение  ¦сква-¦ние сква-¦скважины  ¦кращения бурения, ¦квидируемой   ¦и причина ¦ского выпол- ¦</w:t>
      </w:r>
    </w:p>
    <w:p w:rsidR="00000000" w:rsidRDefault="0033406E">
      <w:pPr>
        <w:pStyle w:val="HTML"/>
      </w:pPr>
      <w:r>
        <w:t xml:space="preserve">¦     ¦ (или другое  ¦жины ¦жины в   ¦проектная/¦испытания, </w:t>
      </w:r>
      <w:r>
        <w:t>работ  ¦скважины, руб.¦ликвидации¦нения изоля- ¦</w:t>
      </w:r>
    </w:p>
    <w:p w:rsidR="00000000" w:rsidRDefault="0033406E">
      <w:pPr>
        <w:pStyle w:val="HTML"/>
      </w:pPr>
      <w:r>
        <w:t>¦     ¦хозяйственное ¦     ¦соответ- ¦фактиче-  ¦по ликвидации ава-¦Кем утвержде- ¦ скважины ¦ционно-ликви-¦</w:t>
      </w:r>
    </w:p>
    <w:p w:rsidR="00000000" w:rsidRDefault="0033406E">
      <w:pPr>
        <w:pStyle w:val="HTML"/>
      </w:pPr>
      <w:r>
        <w:t>¦     ¦ образование),¦     ¦ствии с  ¦ская      ¦рии, консервации  ¦на проектно-  ¦          ¦даци</w:t>
      </w:r>
      <w:r>
        <w:t>онных ре-¦</w:t>
      </w:r>
    </w:p>
    <w:p w:rsidR="00000000" w:rsidRDefault="0033406E">
      <w:pPr>
        <w:pStyle w:val="HTML"/>
      </w:pPr>
      <w:r>
        <w:t>¦     ¦месторождение,¦     ¦проектом ¦          ¦(для скважин IV   ¦сметная доку- ¦          ¦культивацион-¦</w:t>
      </w:r>
    </w:p>
    <w:p w:rsidR="00000000" w:rsidRDefault="0033406E">
      <w:pPr>
        <w:pStyle w:val="HTML"/>
      </w:pPr>
      <w:r>
        <w:t>¦     ¦   площадь    ¦     ¦         ¦          ¦категории)        ¦ментация      ¦          ¦ных работ    ¦</w:t>
      </w:r>
    </w:p>
    <w:p w:rsidR="00000000" w:rsidRDefault="0033406E">
      <w:pPr>
        <w:pStyle w:val="HTML"/>
      </w:pPr>
      <w:r>
        <w:t>+-----+--------------+-----</w:t>
      </w:r>
      <w:r>
        <w:t>+---------+----------+------------------+--------------+----------+-------------+</w:t>
      </w:r>
    </w:p>
    <w:p w:rsidR="00000000" w:rsidRDefault="0033406E">
      <w:pPr>
        <w:pStyle w:val="HTML"/>
      </w:pPr>
      <w:r>
        <w:t>¦  1  ¦      2       ¦  3  ¦    4    ¦    5     ¦        6         ¦      7       ¦    8     ¦      9      ¦</w:t>
      </w:r>
    </w:p>
    <w:p w:rsidR="00000000" w:rsidRDefault="0033406E">
      <w:pPr>
        <w:pStyle w:val="HTML"/>
      </w:pPr>
      <w:r>
        <w:t>+-----+--------------+-----+---------+----------+----------------</w:t>
      </w:r>
      <w:r>
        <w:t>--+--------------+----------+-------------+</w:t>
      </w:r>
    </w:p>
    <w:p w:rsidR="00000000" w:rsidRDefault="0033406E">
      <w:pPr>
        <w:pStyle w:val="HTML"/>
      </w:pPr>
      <w:r>
        <w:t>------+--------------+-----+---------+----------+------------------+--------------+----------+--------------</w:t>
      </w:r>
    </w:p>
    <w:p w:rsidR="00000000" w:rsidRDefault="00334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6E">
      <w:pPr>
        <w:pStyle w:val="just"/>
      </w:pPr>
      <w:r>
        <w:t>__________________________________________</w:t>
      </w:r>
    </w:p>
    <w:p w:rsidR="00000000" w:rsidRDefault="0033406E">
      <w:pPr>
        <w:pStyle w:val="just"/>
      </w:pPr>
      <w:r>
        <w:t>(Ф.И.О. и подпись руководителя УТЭН, дата)</w:t>
      </w:r>
    </w:p>
    <w:p w:rsidR="00000000" w:rsidRDefault="00334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6E">
      <w:pPr>
        <w:pStyle w:val="right"/>
      </w:pPr>
      <w:r>
        <w:t>Источник - Прик</w:t>
      </w:r>
      <w:r>
        <w:t>аз Ростехнадзора от 26.10.2006 № 954 (с изменениями и дополнениями на 2008 год)</w:t>
      </w:r>
    </w:p>
    <w:p w:rsidR="00000000" w:rsidRDefault="00334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https://порядокправа.рф/obrazecy/svedeniya_o_likvidacii_skvazhin_forma_n_ls.htm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6E"/>
    <w:rsid w:val="0033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3C5F7-4633-4AD7-B7C3-D3242E79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kvidacii_skvazhin_forma_n_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ликвидации скважин. Форма № ЛС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