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860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лицензируемом товаре</w:t>
      </w:r>
    </w:p>
    <w:p w:rsidR="00000000" w:rsidRDefault="00F47860">
      <w:pPr>
        <w:pStyle w:val="right"/>
      </w:pPr>
      <w:r>
        <w:t xml:space="preserve">Приложение N 1 к Положению о едином порядке контроля таможенными </w:t>
      </w:r>
      <w:r>
        <w:t xml:space="preserve">органами ввоза на таможенную территорию Таможенного союза в рамках ЕврАзЭС и вывоза с этой территории лицензируемых товаров </w:t>
      </w:r>
    </w:p>
    <w:p w:rsidR="00000000" w:rsidRDefault="00F47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60">
      <w:pPr>
        <w:pStyle w:val="HTML"/>
      </w:pPr>
      <w:r>
        <w:t>---------------------------------------------------------------------------</w:t>
      </w:r>
    </w:p>
    <w:p w:rsidR="00000000" w:rsidRDefault="00F47860">
      <w:pPr>
        <w:pStyle w:val="HTML"/>
      </w:pPr>
      <w:r>
        <w:t xml:space="preserve">¦Номер, присваиваемый при постановке       ¦          </w:t>
      </w:r>
      <w:r>
        <w:t xml:space="preserve">         ¦  Дата и  ¦</w:t>
      </w:r>
    </w:p>
    <w:p w:rsidR="00000000" w:rsidRDefault="00F47860">
      <w:pPr>
        <w:pStyle w:val="HTML"/>
      </w:pPr>
      <w:r>
        <w:t xml:space="preserve">¦лицензии на контроль  </w:t>
      </w:r>
      <w:r>
        <w:rPr>
          <w:vertAlign w:val="superscript"/>
        </w:rPr>
        <w:t>1</w:t>
      </w:r>
      <w:r>
        <w:t xml:space="preserve">                   ¦                   ¦  номер   ¦</w:t>
      </w:r>
    </w:p>
    <w:p w:rsidR="00000000" w:rsidRDefault="00F47860">
      <w:pPr>
        <w:pStyle w:val="HTML"/>
      </w:pPr>
      <w:r>
        <w:t>+------------------------------------------+-------------------+  письма  ¦</w:t>
      </w:r>
    </w:p>
    <w:p w:rsidR="00000000" w:rsidRDefault="00F47860">
      <w:pPr>
        <w:pStyle w:val="HTML"/>
      </w:pPr>
      <w:r>
        <w:t xml:space="preserve">¦Наименование таможенного органа           ¦                   ¦    </w:t>
      </w:r>
      <w:r>
        <w:rPr>
          <w:vertAlign w:val="superscript"/>
        </w:rPr>
        <w:t>1</w:t>
      </w:r>
      <w:r>
        <w:t xml:space="preserve">     ¦</w:t>
      </w:r>
    </w:p>
    <w:p w:rsidR="00000000" w:rsidRDefault="00F47860">
      <w:pPr>
        <w:pStyle w:val="HTML"/>
      </w:pPr>
      <w:r>
        <w:t>¦(стру</w:t>
      </w:r>
      <w:r>
        <w:t>ктурного подразделения), в котором   ¦                   ¦          ¦</w:t>
      </w:r>
    </w:p>
    <w:p w:rsidR="00000000" w:rsidRDefault="00F47860">
      <w:pPr>
        <w:pStyle w:val="HTML"/>
      </w:pPr>
      <w:r>
        <w:t>¦планируется произвести таможенное         ¦                   ¦          ¦</w:t>
      </w:r>
    </w:p>
    <w:p w:rsidR="00000000" w:rsidRDefault="00F47860">
      <w:pPr>
        <w:pStyle w:val="HTML"/>
      </w:pPr>
      <w:r>
        <w:t>¦декларирование лицензируемых товаров      ¦                   ¦          ¦</w:t>
      </w:r>
    </w:p>
    <w:p w:rsidR="00000000" w:rsidRDefault="00F47860">
      <w:pPr>
        <w:pStyle w:val="HTML"/>
      </w:pPr>
      <w:r>
        <w:t>+---------------------------------</w:t>
      </w:r>
      <w:r>
        <w:t>---------+-------------------+----------+</w:t>
      </w:r>
    </w:p>
    <w:p w:rsidR="00000000" w:rsidRDefault="00F47860">
      <w:pPr>
        <w:pStyle w:val="HTML"/>
      </w:pPr>
      <w:r>
        <w:t>¦ N  ¦ Наименование лицензируемого товара  ¦Единица  ¦Количест-¦Остаток   ¦</w:t>
      </w:r>
    </w:p>
    <w:p w:rsidR="00000000" w:rsidRDefault="00F47860">
      <w:pPr>
        <w:pStyle w:val="HTML"/>
      </w:pPr>
      <w:r>
        <w:t>¦п/п ¦                                     ¦измерения¦во лицен-¦лицензи-  ¦</w:t>
      </w:r>
    </w:p>
    <w:p w:rsidR="00000000" w:rsidRDefault="00F47860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¦                                     ¦лицензи- ¦зируемог</w:t>
      </w:r>
      <w:r>
        <w:t>о¦руемого   ¦</w:t>
      </w:r>
    </w:p>
    <w:p w:rsidR="00000000" w:rsidRDefault="00F47860">
      <w:pPr>
        <w:pStyle w:val="HTML"/>
      </w:pPr>
      <w:r>
        <w:t xml:space="preserve">¦    ¦                                     ¦руемого  ¦товара   ¦товара  </w:t>
      </w:r>
      <w:r>
        <w:rPr>
          <w:vertAlign w:val="superscript"/>
        </w:rPr>
        <w:t>1</w:t>
      </w:r>
      <w:r>
        <w:t xml:space="preserve"> ¦</w:t>
      </w:r>
    </w:p>
    <w:p w:rsidR="00000000" w:rsidRDefault="00F47860">
      <w:pPr>
        <w:pStyle w:val="HTML"/>
      </w:pPr>
      <w:r>
        <w:t>¦    ¦                                     ¦товара   ¦         ¦          ¦</w:t>
      </w:r>
    </w:p>
    <w:p w:rsidR="00000000" w:rsidRDefault="00F47860">
      <w:pPr>
        <w:pStyle w:val="HTML"/>
      </w:pPr>
      <w:r>
        <w:t>+----+-------------------------------------+---------+---------+----------+</w:t>
      </w:r>
    </w:p>
    <w:p w:rsidR="00000000" w:rsidRDefault="00F47860">
      <w:pPr>
        <w:pStyle w:val="HTML"/>
      </w:pPr>
      <w:r>
        <w:t xml:space="preserve">¦ 1  ¦        </w:t>
      </w:r>
      <w:r>
        <w:t xml:space="preserve">          2                  ¦    3    ¦    4    ¦    5     ¦</w:t>
      </w:r>
    </w:p>
    <w:p w:rsidR="00000000" w:rsidRDefault="00F47860">
      <w:pPr>
        <w:pStyle w:val="HTML"/>
      </w:pPr>
      <w:r>
        <w:t>+----+-------------------------------------+---------+---------+----------+</w:t>
      </w:r>
    </w:p>
    <w:p w:rsidR="00000000" w:rsidRDefault="00F47860">
      <w:pPr>
        <w:pStyle w:val="HTML"/>
      </w:pPr>
      <w:r>
        <w:t>¦    ¦                                     ¦         ¦         ¦          ¦</w:t>
      </w:r>
    </w:p>
    <w:p w:rsidR="00000000" w:rsidRDefault="00F47860">
      <w:pPr>
        <w:pStyle w:val="HTML"/>
      </w:pPr>
      <w:r>
        <w:t>+----+------------------------------------</w:t>
      </w:r>
      <w:r>
        <w:t>-+---------+---------+          ¦</w:t>
      </w:r>
    </w:p>
    <w:p w:rsidR="00000000" w:rsidRDefault="00F47860">
      <w:pPr>
        <w:pStyle w:val="HTML"/>
      </w:pPr>
      <w:r>
        <w:t>¦    ¦                                     ¦         ¦         ¦          ¦</w:t>
      </w:r>
    </w:p>
    <w:p w:rsidR="00000000" w:rsidRDefault="00F47860">
      <w:pPr>
        <w:pStyle w:val="HTML"/>
      </w:pPr>
      <w:r>
        <w:t>+----+-------------------------------------+---------+---------+          ¦</w:t>
      </w:r>
    </w:p>
    <w:p w:rsidR="00000000" w:rsidRDefault="00F47860">
      <w:pPr>
        <w:pStyle w:val="HTML"/>
      </w:pPr>
      <w:r>
        <w:t xml:space="preserve">¦    ¦                                     ¦         ¦         ¦      </w:t>
      </w:r>
      <w:r>
        <w:t xml:space="preserve">    ¦</w:t>
      </w:r>
    </w:p>
    <w:p w:rsidR="00000000" w:rsidRDefault="00F47860">
      <w:pPr>
        <w:pStyle w:val="HTML"/>
      </w:pPr>
      <w:r>
        <w:t>+----+-------------------------------------+---------+---------+          ¦</w:t>
      </w:r>
    </w:p>
    <w:p w:rsidR="00000000" w:rsidRDefault="00F47860">
      <w:pPr>
        <w:pStyle w:val="HTML"/>
      </w:pPr>
      <w:r>
        <w:t>¦    ¦                                     ¦         ¦         ¦          ¦</w:t>
      </w:r>
    </w:p>
    <w:p w:rsidR="00000000" w:rsidRDefault="00F47860">
      <w:pPr>
        <w:pStyle w:val="HTML"/>
      </w:pPr>
      <w:r>
        <w:t>+----+-------------------------------------+---------+---------+          ¦</w:t>
      </w:r>
    </w:p>
    <w:p w:rsidR="00000000" w:rsidRDefault="00F47860">
      <w:pPr>
        <w:pStyle w:val="HTML"/>
      </w:pPr>
      <w:r>
        <w:t xml:space="preserve">¦    ¦               </w:t>
      </w:r>
      <w:r>
        <w:t xml:space="preserve">                      ¦         ¦         ¦          ¦</w:t>
      </w:r>
    </w:p>
    <w:p w:rsidR="00000000" w:rsidRDefault="00F47860">
      <w:pPr>
        <w:pStyle w:val="HTML"/>
      </w:pPr>
      <w:r>
        <w:t>+----+-------------------------------------+---------+---------+----------+</w:t>
      </w:r>
    </w:p>
    <w:p w:rsidR="00000000" w:rsidRDefault="00F47860">
      <w:pPr>
        <w:pStyle w:val="HTML"/>
      </w:pPr>
      <w:r>
        <w:t>¦                      Итого                         ¦         ¦          ¦</w:t>
      </w:r>
    </w:p>
    <w:p w:rsidR="00000000" w:rsidRDefault="00F47860">
      <w:pPr>
        <w:pStyle w:val="HTML"/>
      </w:pPr>
      <w:r>
        <w:t>-------------------------------------------------</w:t>
      </w:r>
      <w:r>
        <w:t>----+---------+-----------</w:t>
      </w:r>
    </w:p>
    <w:p w:rsidR="00000000" w:rsidRDefault="00F47860">
      <w:pPr>
        <w:pStyle w:val="HTML"/>
      </w:pPr>
    </w:p>
    <w:p w:rsidR="00000000" w:rsidRDefault="00F47860">
      <w:pPr>
        <w:pStyle w:val="HTML"/>
      </w:pPr>
      <w:r>
        <w:t>______________________________    _____________________</w:t>
      </w:r>
    </w:p>
    <w:p w:rsidR="00000000" w:rsidRDefault="00F47860">
      <w:pPr>
        <w:pStyle w:val="HTML"/>
      </w:pPr>
      <w:r>
        <w:t>(М.П.)     (подпись владельца лицензии)      (инициалы, фамилия)</w:t>
      </w:r>
    </w:p>
    <w:p w:rsidR="00000000" w:rsidRDefault="00F47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60">
      <w:pPr>
        <w:pStyle w:val="sel"/>
        <w:divId w:val="1609046824"/>
      </w:pPr>
      <w:r>
        <w:t>1 Заполняются должностными лицами таможенных органов государств - членов Таможенного союза.</w:t>
      </w:r>
    </w:p>
    <w:p w:rsidR="00000000" w:rsidRDefault="00F47860">
      <w:pPr>
        <w:pStyle w:val="sel"/>
        <w:divId w:val="1609046824"/>
      </w:pPr>
      <w:r>
        <w:t>2 Если оборотн</w:t>
      </w:r>
      <w:r>
        <w:t>ой стороны лицензии недостаточно для внесения сведений, предусмотренных Положением, к копии лицензии прикладываются дополнительные листы. Копия лицензии и дополнительные листы должны быть сброшюрованы (прошиты) и скреплены печатью и подписью владельца лице</w:t>
      </w:r>
      <w:r>
        <w:t>нзии.</w:t>
      </w:r>
    </w:p>
    <w:p w:rsidR="00000000" w:rsidRDefault="00F47860">
      <w:pPr>
        <w:pStyle w:val="right"/>
      </w:pPr>
      <w:r>
        <w:t>Источник - Решение Комиссии Таможенного союза от 22.06.2011 № 687</w:t>
      </w:r>
    </w:p>
    <w:p w:rsidR="00000000" w:rsidRDefault="00F47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https://порядокправа.рф/obrazecy/svedeniya_o_licenziruemom_tovare.htm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60"/>
    <w:rsid w:val="00F4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6F589-AFC9-4CF3-966D-5A3D3022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04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nziruemom_tov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лицензируемом товаре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2022-08-23T03:16:00Z</dcterms:created>
  <dcterms:modified xsi:type="dcterms:W3CDTF">2022-08-23T03:16:00Z</dcterms:modified>
</cp:coreProperties>
</file>