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2AC3">
      <w:pPr>
        <w:pStyle w:val="1"/>
        <w:rPr>
          <w:rFonts w:eastAsia="Times New Roman"/>
        </w:rPr>
      </w:pPr>
      <w:r>
        <w:rPr>
          <w:rFonts w:eastAsia="Times New Roman"/>
        </w:rPr>
        <w:t>Сведения о калибруемых средствах измерений и средствах калибровки</w:t>
      </w:r>
    </w:p>
    <w:p w:rsidR="00000000" w:rsidRDefault="00D32AC3">
      <w:pPr>
        <w:pStyle w:val="right"/>
      </w:pPr>
      <w:r>
        <w:t>Приложение 1 к Порядку Ростехрегулирования от 17.12.2007 N Р РСК 003-07</w:t>
      </w:r>
    </w:p>
    <w:p w:rsidR="00000000" w:rsidRDefault="00D32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AC3">
      <w:pPr>
        <w:pStyle w:val="3"/>
        <w:rPr>
          <w:rFonts w:eastAsia="Times New Roman"/>
        </w:rPr>
      </w:pPr>
      <w:r>
        <w:rPr>
          <w:rFonts w:eastAsia="Times New Roman"/>
        </w:rPr>
        <w:t>Сведения о калибруемых средствах измерений и средствах калибровки</w:t>
      </w:r>
    </w:p>
    <w:p w:rsidR="00000000" w:rsidRDefault="00D32AC3">
      <w:pPr>
        <w:pStyle w:val="HTML"/>
      </w:pPr>
      <w:r>
        <w:t>------------------------------------------------------------------------------------------------------</w:t>
      </w:r>
    </w:p>
    <w:p w:rsidR="00000000" w:rsidRDefault="00D32AC3">
      <w:pPr>
        <w:pStyle w:val="HTML"/>
      </w:pPr>
      <w:r>
        <w:t>¦ N ¦ Калибруемые средства измерений  ¦          Эталоны, средства калибровки          ¦Наименование,¦</w:t>
      </w:r>
    </w:p>
    <w:p w:rsidR="00000000" w:rsidRDefault="00D32AC3">
      <w:pPr>
        <w:pStyle w:val="HTML"/>
      </w:pPr>
      <w:r>
        <w:t>¦п/п+---------------------------------+-----------</w:t>
      </w:r>
      <w:r>
        <w:t>-------------------------------------+идентификаци-¦</w:t>
      </w:r>
    </w:p>
    <w:p w:rsidR="00000000" w:rsidRDefault="00D32AC3">
      <w:pPr>
        <w:pStyle w:val="HTML"/>
      </w:pPr>
      <w:r>
        <w:t>¦   ¦   Вид    ¦    Метрологические   ¦Наименование¦    Метрологические   ¦Дата ввода в¦онный номер  ¦</w:t>
      </w:r>
    </w:p>
    <w:p w:rsidR="00000000" w:rsidRDefault="00D32AC3">
      <w:pPr>
        <w:pStyle w:val="HTML"/>
      </w:pPr>
      <w:r>
        <w:t xml:space="preserve">¦   ¦измерений,¦    характеристики    ¦  эталона,  ¦    характеристики    ¦эксплуатацию¦методики    </w:t>
      </w:r>
      <w:r>
        <w:t xml:space="preserve"> ¦</w:t>
      </w:r>
    </w:p>
    <w:p w:rsidR="00000000" w:rsidRDefault="00D32AC3">
      <w:pPr>
        <w:pStyle w:val="HTML"/>
      </w:pPr>
      <w:r>
        <w:t>¦   ¦ группы   ¦                      ¦  элемента  ¦                      ¦калибровки  ¦калибровки   ¦</w:t>
      </w:r>
    </w:p>
    <w:p w:rsidR="00000000" w:rsidRDefault="00D32AC3">
      <w:pPr>
        <w:pStyle w:val="HTML"/>
      </w:pPr>
      <w:r>
        <w:t>¦   ¦  (тип)   +----------------------+ комплекта, +----------------------+(поверки),  ¦             ¦</w:t>
      </w:r>
    </w:p>
    <w:p w:rsidR="00000000" w:rsidRDefault="00D32AC3">
      <w:pPr>
        <w:pStyle w:val="HTML"/>
      </w:pPr>
      <w:r>
        <w:t>¦   ¦ средств  ¦Диапазон ¦Погрешность,¦ тип, ма</w:t>
      </w:r>
      <w:r>
        <w:t>рка ¦Диапазон ¦Погрешность,¦периодич-   ¦             ¦</w:t>
      </w:r>
    </w:p>
    <w:p w:rsidR="00000000" w:rsidRDefault="00D32AC3">
      <w:pPr>
        <w:pStyle w:val="HTML"/>
      </w:pPr>
      <w:r>
        <w:t>¦   ¦измерений ¦измерений¦   класс    ¦или условное¦измерений¦   класс    ¦ность, N и  ¦             ¦</w:t>
      </w:r>
    </w:p>
    <w:p w:rsidR="00000000" w:rsidRDefault="00D32AC3">
      <w:pPr>
        <w:pStyle w:val="HTML"/>
      </w:pPr>
      <w:r>
        <w:t xml:space="preserve">¦   ¦          ¦  (ед.   ¦ точности,  ¦обозначение ¦  (ед.   ¦ точности,  ¦дата прото- ¦         </w:t>
      </w:r>
      <w:r>
        <w:t xml:space="preserve">    ¦</w:t>
      </w:r>
    </w:p>
    <w:p w:rsidR="00000000" w:rsidRDefault="00D32AC3">
      <w:pPr>
        <w:pStyle w:val="HTML"/>
      </w:pPr>
      <w:r>
        <w:t>¦   ¦          ¦  изм.)  ¦  разряд,   ¦            ¦  изм.)  ¦  разряд,   ¦кола межла- ¦             ¦</w:t>
      </w:r>
    </w:p>
    <w:p w:rsidR="00000000" w:rsidRDefault="00D32AC3">
      <w:pPr>
        <w:pStyle w:val="HTML"/>
      </w:pPr>
      <w:r>
        <w:t>¦   ¦          ¦         ¦   цена     ¦            ¦         ¦   цена     ¦бораторного ¦             ¦</w:t>
      </w:r>
    </w:p>
    <w:p w:rsidR="00000000" w:rsidRDefault="00D32AC3">
      <w:pPr>
        <w:pStyle w:val="HTML"/>
      </w:pPr>
      <w:r>
        <w:t xml:space="preserve">¦   ¦          ¦         ¦  деления   ¦     </w:t>
      </w:r>
      <w:r>
        <w:t xml:space="preserve">       ¦         ¦  деления   ¦сличения    ¦             ¦</w:t>
      </w:r>
    </w:p>
    <w:p w:rsidR="00000000" w:rsidRDefault="00D32AC3">
      <w:pPr>
        <w:pStyle w:val="HTML"/>
      </w:pPr>
      <w:r>
        <w:t>+---+----------+---------+------------+------------+---------+------------+------------+-------------+</w:t>
      </w:r>
    </w:p>
    <w:p w:rsidR="00000000" w:rsidRDefault="00D32AC3">
      <w:pPr>
        <w:pStyle w:val="HTML"/>
      </w:pPr>
      <w:r>
        <w:t xml:space="preserve">¦ 1 ¦     2    ¦    3    ¦     4      ¦     5      ¦    6    ¦     7      ¦     8      ¦      </w:t>
      </w:r>
      <w:r>
        <w:t>9      ¦</w:t>
      </w:r>
    </w:p>
    <w:p w:rsidR="00000000" w:rsidRDefault="00D32AC3">
      <w:pPr>
        <w:pStyle w:val="HTML"/>
      </w:pPr>
      <w:r>
        <w:t>----+----------+---------+------------+------------+---------+------------+------------+--------------</w:t>
      </w:r>
    </w:p>
    <w:p w:rsidR="00000000" w:rsidRDefault="00D32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AC3">
      <w:pPr>
        <w:pStyle w:val="right"/>
      </w:pPr>
      <w:r>
        <w:t>Источник - Порядок Ростехрегулирования от 17.12.2007 № Р РСК 003-07</w:t>
      </w:r>
    </w:p>
    <w:p w:rsidR="00000000" w:rsidRDefault="00D32A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https://порядокправа.рф/obrazecy/svedeniya_o_kalibruemyx_sredstvax_izmerenij_i_sredstvax_kalibrovki.htm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AC3"/>
    <w:rsid w:val="00D32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C6776A-F22D-4CE7-8EE9-F49BE0952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alibruemyx_sredstvax_izmerenij_i_sredstvax_kalibr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калибруемых средствах измерений и средствах калибровки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2022-08-23T02:51:00Z</dcterms:created>
  <dcterms:modified xsi:type="dcterms:W3CDTF">2022-08-23T02:51:00Z</dcterms:modified>
</cp:coreProperties>
</file>