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7C34">
      <w:pPr>
        <w:pStyle w:val="1"/>
        <w:rPr>
          <w:rFonts w:eastAsia="Times New Roman"/>
        </w:rPr>
      </w:pPr>
      <w:r>
        <w:rPr>
          <w:rFonts w:eastAsia="Times New Roman"/>
        </w:rPr>
        <w:t>Сведения о финансовом положении заемщиков, эмитентов, принципалов, должников</w:t>
      </w:r>
    </w:p>
    <w:p w:rsidR="00000000" w:rsidRDefault="00567C34">
      <w:pPr>
        <w:pStyle w:val="right"/>
      </w:pPr>
      <w:r>
        <w:t>Приложение 5 к Указанию Банка России от 9 февраля 2009 года N 2181-У "</w:t>
      </w:r>
      <w:r>
        <w:t>О порядке представления кредитными организациями информации и документов уполномоченным представителям Банка России" (в ред. Указаний Банка России от 09.04.2012 N 2805-У,</w:t>
      </w:r>
    </w:p>
    <w:p w:rsidR="00000000" w:rsidRDefault="00567C34">
      <w:pPr>
        <w:pStyle w:val="right"/>
      </w:pPr>
      <w:r>
        <w:t>от 25.11.2013 N 3122-У)</w:t>
      </w:r>
    </w:p>
    <w:p w:rsidR="00000000" w:rsidRDefault="00567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C34">
      <w:pPr>
        <w:pStyle w:val="HTML"/>
      </w:pPr>
      <w:r>
        <w:t xml:space="preserve">           СВЕДЕНИЯ О ФИНАНСОВОМ ПОЛОЖЕНИИ ЗАЕМЩИКОВ, ЭМИТЕН</w:t>
      </w:r>
      <w:r>
        <w:t>ТОВ,</w:t>
      </w:r>
    </w:p>
    <w:p w:rsidR="00000000" w:rsidRDefault="00567C34">
      <w:pPr>
        <w:pStyle w:val="HTML"/>
      </w:pPr>
      <w:r>
        <w:t>ПРИНЦИПАЛОВ, ДОЛЖНИКОВ</w:t>
      </w:r>
    </w:p>
    <w:p w:rsidR="00000000" w:rsidRDefault="00567C34">
      <w:pPr>
        <w:pStyle w:val="HTML"/>
      </w:pPr>
    </w:p>
    <w:p w:rsidR="00000000" w:rsidRDefault="00567C34">
      <w:pPr>
        <w:pStyle w:val="HTML"/>
      </w:pPr>
      <w:r>
        <w:t>по состоянию на "__" ___________ г.</w:t>
      </w:r>
    </w:p>
    <w:p w:rsidR="00000000" w:rsidRDefault="00567C34">
      <w:pPr>
        <w:pStyle w:val="HTML"/>
      </w:pPr>
    </w:p>
    <w:p w:rsidR="00000000" w:rsidRDefault="00567C34">
      <w:pPr>
        <w:pStyle w:val="HTML"/>
      </w:pPr>
      <w:r>
        <w:t>Полное фирменное и сокращенное фирменное наименования кредитной организации</w:t>
      </w:r>
    </w:p>
    <w:p w:rsidR="00000000" w:rsidRDefault="00567C34">
      <w:pPr>
        <w:pStyle w:val="HTML"/>
      </w:pPr>
      <w:r>
        <w:t>___________________________________________________________________________</w:t>
      </w:r>
    </w:p>
    <w:p w:rsidR="00000000" w:rsidRDefault="00567C34">
      <w:pPr>
        <w:pStyle w:val="HTML"/>
      </w:pPr>
      <w:r>
        <w:t>Регистрационный номер (рег. N) _______</w:t>
      </w:r>
      <w:r>
        <w:t>________________</w:t>
      </w:r>
    </w:p>
    <w:p w:rsidR="00000000" w:rsidRDefault="00567C34">
      <w:pPr>
        <w:pStyle w:val="HTML"/>
      </w:pPr>
      <w:r>
        <w:t>Признак сделок (операций) _________________</w:t>
      </w:r>
    </w:p>
    <w:p w:rsidR="00000000" w:rsidRDefault="00567C34">
      <w:pPr>
        <w:pStyle w:val="HTML"/>
      </w:pPr>
    </w:p>
    <w:p w:rsidR="00000000" w:rsidRDefault="00567C34">
      <w:pPr>
        <w:pStyle w:val="HTML"/>
      </w:pPr>
      <w:r>
        <w:t>тыс. рублей</w:t>
      </w:r>
    </w:p>
    <w:p w:rsidR="00000000" w:rsidRDefault="00567C34">
      <w:pPr>
        <w:pStyle w:val="HTML"/>
      </w:pPr>
    </w:p>
    <w:p w:rsidR="00000000" w:rsidRDefault="00567C34">
      <w:pPr>
        <w:pStyle w:val="HTML"/>
      </w:pPr>
      <w:r>
        <w:t>Раздел 1. Общие сведения о заемщиках, эмитентах, принципалах, должниках</w:t>
      </w:r>
    </w:p>
    <w:p w:rsidR="00000000" w:rsidRDefault="00567C34">
      <w:pPr>
        <w:pStyle w:val="HTML"/>
      </w:pPr>
    </w:p>
    <w:p w:rsidR="00000000" w:rsidRDefault="00567C34">
      <w:pPr>
        <w:pStyle w:val="HTML"/>
      </w:pPr>
      <w:r>
        <w:t>------------------------------------------------------------------------------------------------------------</w:t>
      </w:r>
      <w:r>
        <w:t>------------</w:t>
      </w:r>
    </w:p>
    <w:p w:rsidR="00000000" w:rsidRDefault="00567C34">
      <w:pPr>
        <w:pStyle w:val="HTML"/>
      </w:pPr>
      <w:r>
        <w:t>¦ N ¦Наименование¦Иденти-    ¦        Кредитная история         ¦   Источники    ¦Кредитовые ¦   Дата    ¦Обязательства¦</w:t>
      </w:r>
    </w:p>
    <w:p w:rsidR="00000000" w:rsidRDefault="00567C34">
      <w:pPr>
        <w:pStyle w:val="HTML"/>
      </w:pPr>
      <w:r>
        <w:t>¦п/п¦ заемщика,  ¦фикационный¦                                  ¦   погашения    ¦обороты по ¦регистрации¦  заемщика   ¦</w:t>
      </w:r>
    </w:p>
    <w:p w:rsidR="00000000" w:rsidRDefault="00567C34">
      <w:pPr>
        <w:pStyle w:val="HTML"/>
      </w:pPr>
      <w:r>
        <w:t>¦</w:t>
      </w:r>
      <w:r>
        <w:t xml:space="preserve">   ¦ эмитента,  ¦номер      ¦                                  ¦кредита (займа, ¦расчетному ¦ заемщика, ¦ включены в  ¦</w:t>
      </w:r>
    </w:p>
    <w:p w:rsidR="00000000" w:rsidRDefault="00567C34">
      <w:pPr>
        <w:pStyle w:val="HTML"/>
      </w:pPr>
      <w:r>
        <w:t>¦   ¦ принципала ¦           ¦                                  ¦  требований)и  ¦   счету   ¦ эмитента, ¦   состав    ¦</w:t>
      </w:r>
    </w:p>
    <w:p w:rsidR="00000000" w:rsidRDefault="00567C34">
      <w:pPr>
        <w:pStyle w:val="HTML"/>
      </w:pPr>
      <w:r>
        <w:t>¦   ¦  должника</w:t>
      </w:r>
      <w:r>
        <w:t xml:space="preserve">  ¦           ¦                                  ¦     уплаты     ¦ заемщика, ¦принципала,¦  активов,   ¦</w:t>
      </w:r>
    </w:p>
    <w:p w:rsidR="00000000" w:rsidRDefault="00567C34">
      <w:pPr>
        <w:pStyle w:val="HTML"/>
      </w:pPr>
      <w:r>
        <w:t>¦   ¦            ¦           ¦                                  ¦   процентов,   ¦ эмитента, ¦ должника  ¦принимаемых в¦</w:t>
      </w:r>
    </w:p>
    <w:p w:rsidR="00000000" w:rsidRDefault="00567C34">
      <w:pPr>
        <w:pStyle w:val="HTML"/>
      </w:pPr>
      <w:r>
        <w:t xml:space="preserve">¦   ¦            ¦           </w:t>
      </w:r>
      <w:r>
        <w:t>¦                                  ¦ уплаты (платы) ¦принципала,¦           ¦ обеспечение ¦</w:t>
      </w:r>
    </w:p>
    <w:p w:rsidR="00000000" w:rsidRDefault="00567C34">
      <w:pPr>
        <w:pStyle w:val="HTML"/>
      </w:pPr>
      <w:r>
        <w:t>¦   ¦            ¦           ¦                                  ¦  комиссии за   ¦ должника, ¦           ¦  кредитов   ¦</w:t>
      </w:r>
    </w:p>
    <w:p w:rsidR="00000000" w:rsidRDefault="00567C34">
      <w:pPr>
        <w:pStyle w:val="HTML"/>
      </w:pPr>
      <w:r>
        <w:t xml:space="preserve">¦   ¦            ¦           ¦             </w:t>
      </w:r>
      <w:r>
        <w:t xml:space="preserve">                     ¦   полученную   ¦открытому в¦           ¦Банка России ¦</w:t>
      </w:r>
    </w:p>
    <w:p w:rsidR="00000000" w:rsidRDefault="00567C34">
      <w:pPr>
        <w:pStyle w:val="HTML"/>
      </w:pPr>
      <w:r>
        <w:t>¦   ¦            ¦           ¦                                  ¦    гарантию    ¦ кредитной ¦           ¦             ¦</w:t>
      </w:r>
    </w:p>
    <w:p w:rsidR="00000000" w:rsidRDefault="00567C34">
      <w:pPr>
        <w:pStyle w:val="HTML"/>
      </w:pPr>
      <w:r>
        <w:t xml:space="preserve">¦   ¦            ¦           ¦                          </w:t>
      </w:r>
      <w:r>
        <w:t xml:space="preserve">        ¦(поручительство)¦организации¦           ¦             ¦</w:t>
      </w:r>
    </w:p>
    <w:p w:rsidR="00000000" w:rsidRDefault="00567C34">
      <w:pPr>
        <w:pStyle w:val="HTML"/>
      </w:pPr>
      <w:r>
        <w:t>¦   ¦            ¦           ¦                                  ¦                ¦    за     ¦           ¦             ¦</w:t>
      </w:r>
    </w:p>
    <w:p w:rsidR="00000000" w:rsidRDefault="00567C34">
      <w:pPr>
        <w:pStyle w:val="HTML"/>
      </w:pPr>
      <w:r>
        <w:t xml:space="preserve">¦   ¦            ¦           ¦                                  ¦     </w:t>
      </w:r>
      <w:r>
        <w:t xml:space="preserve">           ¦последние 6¦           ¦             ¦</w:t>
      </w:r>
    </w:p>
    <w:p w:rsidR="00000000" w:rsidRDefault="00567C34">
      <w:pPr>
        <w:pStyle w:val="HTML"/>
      </w:pPr>
      <w:r>
        <w:t>¦   ¦            ¦           ¦                                  ¦                ¦  месяцев  ¦           ¦             ¦</w:t>
      </w:r>
    </w:p>
    <w:p w:rsidR="00000000" w:rsidRDefault="00567C34">
      <w:pPr>
        <w:pStyle w:val="HTML"/>
      </w:pPr>
      <w:r>
        <w:t>¦   ¦            ¦           +----------------------------------+                +--</w:t>
      </w:r>
      <w:r>
        <w:t>---------+-----------+-------------+</w:t>
      </w:r>
    </w:p>
    <w:p w:rsidR="00000000" w:rsidRDefault="00567C34">
      <w:pPr>
        <w:pStyle w:val="HTML"/>
      </w:pPr>
      <w:r>
        <w:lastRenderedPageBreak/>
        <w:t>¦   ¦            ¦           ¦ дата ¦общая сумма¦     сумма     ¦                ¦           ¦           ¦             ¦</w:t>
      </w:r>
    </w:p>
    <w:p w:rsidR="00000000" w:rsidRDefault="00567C34">
      <w:pPr>
        <w:pStyle w:val="HTML"/>
      </w:pPr>
      <w:r>
        <w:t xml:space="preserve">¦   ¦            ¦           ¦начала¦полученных ¦ возвращенных  ¦                ¦           ¦    </w:t>
      </w:r>
      <w:r>
        <w:t xml:space="preserve">       ¦             ¦</w:t>
      </w:r>
    </w:p>
    <w:p w:rsidR="00000000" w:rsidRDefault="00567C34">
      <w:pPr>
        <w:pStyle w:val="HTML"/>
      </w:pPr>
      <w:r>
        <w:t>¦   ¦            ¦           ¦      ¦ кредитов  ¦   кредитов    ¦                ¦           ¦           ¦             ¦</w:t>
      </w:r>
    </w:p>
    <w:p w:rsidR="00000000" w:rsidRDefault="00567C34">
      <w:pPr>
        <w:pStyle w:val="HTML"/>
      </w:pPr>
      <w:r>
        <w:t xml:space="preserve">¦   ¦            ¦           ¦      ¦ (займов,  ¦   (займов),   ¦                ¦           ¦           ¦      </w:t>
      </w:r>
      <w:r>
        <w:t xml:space="preserve">       ¦</w:t>
      </w:r>
    </w:p>
    <w:p w:rsidR="00000000" w:rsidRDefault="00567C34">
      <w:pPr>
        <w:pStyle w:val="HTML"/>
      </w:pPr>
      <w:r>
        <w:t>¦   ¦            ¦           ¦      ¦требований,¦ прекращенных  ¦                ¦           ¦           ¦             ¦</w:t>
      </w:r>
    </w:p>
    <w:p w:rsidR="00000000" w:rsidRDefault="00567C34">
      <w:pPr>
        <w:pStyle w:val="HTML"/>
      </w:pPr>
      <w:r>
        <w:t>¦   ¦            ¦           ¦      ¦ гарантий) ¦   гарантий    ¦                ¦           ¦           ¦             ¦</w:t>
      </w:r>
    </w:p>
    <w:p w:rsidR="00000000" w:rsidRDefault="00567C34">
      <w:pPr>
        <w:pStyle w:val="HTML"/>
      </w:pPr>
      <w:r>
        <w:t>¦   ¦</w:t>
      </w:r>
      <w:r>
        <w:t xml:space="preserve">            ¦           ¦      ¦           ¦(поручительств)¦                ¦           ¦           ¦             ¦</w:t>
      </w:r>
    </w:p>
    <w:p w:rsidR="00000000" w:rsidRDefault="00567C34">
      <w:pPr>
        <w:pStyle w:val="HTML"/>
      </w:pPr>
      <w:r>
        <w:t>+---+------------+-----------+------+-----------+---------------+----------------+-----------+-----------+-------------+</w:t>
      </w:r>
    </w:p>
    <w:p w:rsidR="00000000" w:rsidRDefault="00567C34">
      <w:pPr>
        <w:pStyle w:val="HTML"/>
      </w:pPr>
      <w:r>
        <w:t xml:space="preserve">¦ 1 ¦     2      ¦ </w:t>
      </w:r>
      <w:r>
        <w:t xml:space="preserve">    3     ¦  4   ¦     5     ¦       6       ¦       7        ¦     8     ¦     9     ¦     10      ¦</w:t>
      </w:r>
    </w:p>
    <w:p w:rsidR="00000000" w:rsidRDefault="00567C34">
      <w:pPr>
        <w:pStyle w:val="HTML"/>
      </w:pPr>
      <w:r>
        <w:t>+---+------------+-----------+------+-----------+---------------+----------------+-----------+-----------+-------------+</w:t>
      </w:r>
    </w:p>
    <w:p w:rsidR="00000000" w:rsidRDefault="00567C34">
      <w:pPr>
        <w:pStyle w:val="HTML"/>
      </w:pPr>
      <w:r>
        <w:t xml:space="preserve">¦   ¦            ¦           ¦   </w:t>
      </w:r>
      <w:r>
        <w:t xml:space="preserve">   ¦           ¦               ¦                ¦           ¦           ¦             ¦</w:t>
      </w:r>
    </w:p>
    <w:p w:rsidR="00000000" w:rsidRDefault="00567C34">
      <w:pPr>
        <w:pStyle w:val="HTML"/>
      </w:pPr>
      <w:r>
        <w:t>----+------------+-----------+------+-----------+---------------+----------------+-----------+-----------+--------------</w:t>
      </w:r>
    </w:p>
    <w:p w:rsidR="00000000" w:rsidRDefault="00567C34">
      <w:pPr>
        <w:pStyle w:val="HTML"/>
      </w:pPr>
    </w:p>
    <w:p w:rsidR="00000000" w:rsidRDefault="00567C34">
      <w:pPr>
        <w:pStyle w:val="HTML"/>
      </w:pPr>
      <w:r>
        <w:t>Раздел 2. Оценка  финансового  состояния  заем</w:t>
      </w:r>
      <w:r>
        <w:t>щика,  эмитента,  принципала,</w:t>
      </w:r>
    </w:p>
    <w:p w:rsidR="00000000" w:rsidRDefault="00567C34">
      <w:pPr>
        <w:pStyle w:val="HTML"/>
      </w:pPr>
      <w:r>
        <w:t>должника</w:t>
      </w:r>
    </w:p>
    <w:p w:rsidR="00000000" w:rsidRDefault="00567C34">
      <w:pPr>
        <w:pStyle w:val="HTML"/>
      </w:pPr>
    </w:p>
    <w:p w:rsidR="00000000" w:rsidRDefault="00567C34">
      <w:pPr>
        <w:pStyle w:val="HTML"/>
      </w:pPr>
      <w:r>
        <w:t>-----------------------------------------------------------------------------------------------------------</w:t>
      </w:r>
    </w:p>
    <w:p w:rsidR="00000000" w:rsidRDefault="00567C34">
      <w:pPr>
        <w:pStyle w:val="HTML"/>
      </w:pPr>
      <w:r>
        <w:t>¦ N ¦   Основные статьи   ¦   Основные статьи   ¦    Чистые активы    ¦   Основные статьи   ¦    Дата     ¦</w:t>
      </w:r>
    </w:p>
    <w:p w:rsidR="00000000" w:rsidRDefault="00567C34">
      <w:pPr>
        <w:pStyle w:val="HTML"/>
      </w:pPr>
      <w:r>
        <w:t>¦п/п¦   актива баланса    ¦   пассива баланса   ¦                     ¦ отчета о финансовых ¦ составления ¦</w:t>
      </w:r>
    </w:p>
    <w:p w:rsidR="00000000" w:rsidRDefault="00567C34">
      <w:pPr>
        <w:pStyle w:val="HTML"/>
      </w:pPr>
      <w:r>
        <w:t>¦   ¦                     ¦                     ¦                     ¦     результатах     ¦бухгалтерской¦</w:t>
      </w:r>
    </w:p>
    <w:p w:rsidR="00000000" w:rsidRDefault="00567C34">
      <w:pPr>
        <w:pStyle w:val="HTML"/>
      </w:pPr>
      <w:r>
        <w:t>¦   +---------------------+-------------</w:t>
      </w:r>
      <w:r>
        <w:t>--------+---------------------+---------------------+ отчетности, ¦</w:t>
      </w:r>
    </w:p>
    <w:p w:rsidR="00000000" w:rsidRDefault="00567C34">
      <w:pPr>
        <w:pStyle w:val="HTML"/>
      </w:pPr>
      <w:r>
        <w:t>¦   ¦     на    ¦   на    ¦ на начало ¦   на    ¦ на начало ¦   на    ¦   за    ¦    за     ¦ из которой  ¦</w:t>
      </w:r>
    </w:p>
    <w:p w:rsidR="00000000" w:rsidRDefault="00567C34">
      <w:pPr>
        <w:pStyle w:val="HTML"/>
      </w:pPr>
      <w:r>
        <w:t xml:space="preserve">¦   ¦  начало   ¦отчетную ¦ отчетного ¦отчетную ¦ отчетного ¦отчетную ¦отчетный </w:t>
      </w:r>
      <w:r>
        <w:t>¦аналогичный¦  приведены  ¦</w:t>
      </w:r>
    </w:p>
    <w:p w:rsidR="00000000" w:rsidRDefault="00567C34">
      <w:pPr>
        <w:pStyle w:val="HTML"/>
      </w:pPr>
      <w:r>
        <w:t>¦   ¦ отчетного ¦  дату   ¦ периода/на¦  дату   ¦периода/на ¦  дату   ¦ период  ¦  период   ¦ показатели  ¦</w:t>
      </w:r>
    </w:p>
    <w:p w:rsidR="00000000" w:rsidRDefault="00567C34">
      <w:pPr>
        <w:pStyle w:val="HTML"/>
      </w:pPr>
      <w:r>
        <w:t xml:space="preserve">¦   </w:t>
      </w:r>
      <w:r>
        <w:t>¦ периода/на¦отчетного¦31 декабря ¦отчетного¦31 декабря ¦отчетного¦         ¦предыдущего¦  раздела 2  ¦</w:t>
      </w:r>
    </w:p>
    <w:p w:rsidR="00000000" w:rsidRDefault="00567C34">
      <w:pPr>
        <w:pStyle w:val="HTML"/>
      </w:pPr>
      <w:r>
        <w:t>¦   ¦31 декабря ¦ периода ¦предыдущего¦ периода ¦предыдущего¦ периода ¦         ¦   года    ¦             ¦</w:t>
      </w:r>
    </w:p>
    <w:p w:rsidR="00000000" w:rsidRDefault="00567C34">
      <w:pPr>
        <w:pStyle w:val="HTML"/>
      </w:pPr>
      <w:r>
        <w:t xml:space="preserve">¦   ¦предыдущего¦         ¦   года    ¦     </w:t>
      </w:r>
      <w:r>
        <w:t xml:space="preserve">    ¦   года    ¦         ¦         ¦           ¦             ¦</w:t>
      </w:r>
    </w:p>
    <w:p w:rsidR="00000000" w:rsidRDefault="00567C34">
      <w:pPr>
        <w:pStyle w:val="HTML"/>
      </w:pPr>
      <w:r>
        <w:t>¦   ¦   года    ¦         ¦           ¦         ¦           ¦         ¦         ¦           ¦             ¦</w:t>
      </w:r>
    </w:p>
    <w:p w:rsidR="00000000" w:rsidRDefault="00567C34">
      <w:pPr>
        <w:pStyle w:val="HTML"/>
      </w:pPr>
      <w:r>
        <w:t>¦   +-----------+---------+-----------+---------+           ¦         +---------+---</w:t>
      </w:r>
      <w:r>
        <w:t>--------+             ¦</w:t>
      </w:r>
    </w:p>
    <w:p w:rsidR="00000000" w:rsidRDefault="00567C34">
      <w:pPr>
        <w:pStyle w:val="HTML"/>
      </w:pPr>
      <w:r>
        <w:t>¦   ¦код ¦сумма ¦код¦сумма¦код ¦сумма ¦код¦сумма¦           ¦         ¦код¦сумма¦код ¦сумма ¦             ¦</w:t>
      </w:r>
    </w:p>
    <w:p w:rsidR="00000000" w:rsidRDefault="00567C34">
      <w:pPr>
        <w:pStyle w:val="HTML"/>
      </w:pPr>
      <w:r>
        <w:t>+---+----+------+---+-----+----+------+---+-----+-----------+---------+---+-----+----+------+-------------+</w:t>
      </w:r>
    </w:p>
    <w:p w:rsidR="00000000" w:rsidRDefault="00567C34">
      <w:pPr>
        <w:pStyle w:val="HTML"/>
      </w:pPr>
      <w:r>
        <w:t xml:space="preserve">¦ 1 ¦ 2  ¦  3   </w:t>
      </w:r>
      <w:r>
        <w:t>¦ 4 ¦  5  ¦ 6  ¦  7   ¦ 8 ¦  9  ¦    10     ¦   11    ¦12 ¦ 13  ¦ 14 ¦  15  ¦     16      ¦</w:t>
      </w:r>
    </w:p>
    <w:p w:rsidR="00000000" w:rsidRDefault="00567C34">
      <w:pPr>
        <w:pStyle w:val="HTML"/>
      </w:pPr>
      <w:r>
        <w:t>+---+----+------+---+-----+----+------+---+-----+-----------+---------+---+-----+----+------+-------------+</w:t>
      </w:r>
    </w:p>
    <w:p w:rsidR="00000000" w:rsidRDefault="00567C34">
      <w:pPr>
        <w:pStyle w:val="HTML"/>
      </w:pPr>
      <w:r>
        <w:t xml:space="preserve">¦   ¦    ¦      ¦   ¦     ¦    ¦      ¦   ¦     ¦       </w:t>
      </w:r>
      <w:r>
        <w:t xml:space="preserve">    ¦         ¦   ¦     ¦    ¦      ¦             ¦</w:t>
      </w:r>
    </w:p>
    <w:p w:rsidR="00000000" w:rsidRDefault="00567C34">
      <w:pPr>
        <w:pStyle w:val="HTML"/>
      </w:pPr>
      <w:r>
        <w:t>----+----+------+---+-----+----+------+---+-----+-----------+---------+---+-----+----+------+--------------</w:t>
      </w:r>
    </w:p>
    <w:p w:rsidR="00000000" w:rsidRDefault="00567C34">
      <w:pPr>
        <w:pStyle w:val="HTML"/>
      </w:pPr>
    </w:p>
    <w:p w:rsidR="00000000" w:rsidRDefault="00567C34">
      <w:pPr>
        <w:pStyle w:val="HTML"/>
      </w:pPr>
      <w:r>
        <w:t>Раздел 3. Наличие у кредитной  организации  обязательств  перед  заемщиком,</w:t>
      </w:r>
    </w:p>
    <w:p w:rsidR="00000000" w:rsidRDefault="00567C34">
      <w:pPr>
        <w:pStyle w:val="HTML"/>
      </w:pPr>
      <w:r>
        <w:t>эмитентом, принципа</w:t>
      </w:r>
      <w:r>
        <w:t>лом, должником</w:t>
      </w:r>
    </w:p>
    <w:p w:rsidR="00000000" w:rsidRDefault="00567C34">
      <w:pPr>
        <w:pStyle w:val="HTML"/>
      </w:pPr>
    </w:p>
    <w:p w:rsidR="00000000" w:rsidRDefault="00567C34">
      <w:pPr>
        <w:pStyle w:val="HTML"/>
      </w:pPr>
      <w:r>
        <w:t>---------------------------------------------------------------------------</w:t>
      </w:r>
    </w:p>
    <w:p w:rsidR="00000000" w:rsidRDefault="00567C34">
      <w:pPr>
        <w:pStyle w:val="HTML"/>
      </w:pPr>
      <w:r>
        <w:t>¦ N  ¦      Вид      ¦    Стоимость     ¦   Срок исполнения    ¦Примечание¦</w:t>
      </w:r>
    </w:p>
    <w:p w:rsidR="00000000" w:rsidRDefault="00567C34">
      <w:pPr>
        <w:pStyle w:val="HTML"/>
      </w:pPr>
      <w:r>
        <w:t>¦п/п ¦ обязательства ¦  обязательства   ¦    обязательства     ¦          ¦</w:t>
      </w:r>
    </w:p>
    <w:p w:rsidR="00000000" w:rsidRDefault="00567C34">
      <w:pPr>
        <w:pStyle w:val="HTML"/>
      </w:pPr>
      <w:r>
        <w:t xml:space="preserve">¦    ¦      </w:t>
      </w:r>
      <w:r>
        <w:t xml:space="preserve">         ¦   (тыс. руб.)    ¦                      ¦          ¦</w:t>
      </w:r>
    </w:p>
    <w:p w:rsidR="00000000" w:rsidRDefault="00567C34">
      <w:pPr>
        <w:pStyle w:val="HTML"/>
      </w:pPr>
      <w:r>
        <w:t>+----+---------------+------------------+----------------------+----------+</w:t>
      </w:r>
    </w:p>
    <w:p w:rsidR="00000000" w:rsidRDefault="00567C34">
      <w:pPr>
        <w:pStyle w:val="HTML"/>
      </w:pPr>
      <w:r>
        <w:t>¦ 1  ¦       2       ¦        3         ¦          4           ¦    5     ¦</w:t>
      </w:r>
    </w:p>
    <w:p w:rsidR="00000000" w:rsidRDefault="00567C34">
      <w:pPr>
        <w:pStyle w:val="HTML"/>
      </w:pPr>
      <w:r>
        <w:t>+----+---------------+------------------</w:t>
      </w:r>
      <w:r>
        <w:t>+----------------------+----------+</w:t>
      </w:r>
    </w:p>
    <w:p w:rsidR="00000000" w:rsidRDefault="00567C34">
      <w:pPr>
        <w:pStyle w:val="HTML"/>
      </w:pPr>
      <w:r>
        <w:t>¦    ¦               ¦                  ¦                      ¦          ¦</w:t>
      </w:r>
    </w:p>
    <w:p w:rsidR="00000000" w:rsidRDefault="00567C34">
      <w:pPr>
        <w:pStyle w:val="HTML"/>
      </w:pPr>
      <w:r>
        <w:t>-----+---------------+------------------+----------------------+-----------</w:t>
      </w:r>
    </w:p>
    <w:p w:rsidR="00000000" w:rsidRDefault="00567C34">
      <w:pPr>
        <w:pStyle w:val="HTML"/>
      </w:pPr>
    </w:p>
    <w:p w:rsidR="00000000" w:rsidRDefault="00567C34">
      <w:pPr>
        <w:pStyle w:val="HTML"/>
      </w:pPr>
      <w:r>
        <w:t>Руководитель                      (Ф.И.О.)</w:t>
      </w:r>
    </w:p>
    <w:p w:rsidR="00000000" w:rsidRDefault="00567C34">
      <w:pPr>
        <w:pStyle w:val="HTML"/>
      </w:pPr>
    </w:p>
    <w:p w:rsidR="00000000" w:rsidRDefault="00567C34">
      <w:pPr>
        <w:pStyle w:val="HTML"/>
      </w:pPr>
      <w:r>
        <w:t xml:space="preserve">Главный бухгалтер      </w:t>
      </w:r>
      <w:r>
        <w:t xml:space="preserve">           (Ф.И.О.)</w:t>
      </w:r>
    </w:p>
    <w:p w:rsidR="00000000" w:rsidRDefault="00567C34">
      <w:pPr>
        <w:pStyle w:val="HTML"/>
      </w:pPr>
    </w:p>
    <w:p w:rsidR="00000000" w:rsidRDefault="00567C34">
      <w:pPr>
        <w:pStyle w:val="HTML"/>
      </w:pPr>
      <w:r>
        <w:t>М.П.</w:t>
      </w:r>
    </w:p>
    <w:p w:rsidR="00000000" w:rsidRDefault="00567C34">
      <w:pPr>
        <w:pStyle w:val="HTML"/>
      </w:pPr>
    </w:p>
    <w:p w:rsidR="00000000" w:rsidRDefault="00567C34">
      <w:pPr>
        <w:pStyle w:val="HTML"/>
      </w:pPr>
      <w:r>
        <w:t>Исполнитель                       (Ф.И.О.)</w:t>
      </w:r>
    </w:p>
    <w:p w:rsidR="00000000" w:rsidRDefault="00567C34">
      <w:pPr>
        <w:pStyle w:val="HTML"/>
      </w:pPr>
    </w:p>
    <w:p w:rsidR="00000000" w:rsidRDefault="00567C34">
      <w:pPr>
        <w:pStyle w:val="HTML"/>
      </w:pPr>
      <w:r>
        <w:t>Телефон:                  "__" __________ ____ г.</w:t>
      </w:r>
    </w:p>
    <w:p w:rsidR="00000000" w:rsidRDefault="00567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C34">
      <w:pPr>
        <w:pStyle w:val="just"/>
      </w:pPr>
      <w:r>
        <w:t>Примечания.</w:t>
      </w:r>
    </w:p>
    <w:p w:rsidR="00000000" w:rsidRDefault="00567C34">
      <w:pPr>
        <w:pStyle w:val="just"/>
      </w:pPr>
      <w:r>
        <w:t>1. Таблица заполняется на основе имеющейся у кредитной организации информации, используемой ею для оценки финансового положения заемщика, эмитента, принципала, должника, включая правоустанавливающие документы заемщика, эмитента, принципала, должника, бухга</w:t>
      </w:r>
      <w:r>
        <w:t>лтерскую, налоговую, статистическую отчетность, иные документы, предоставленные указанными лицами для оценки их финансового положения.</w:t>
      </w:r>
    </w:p>
    <w:p w:rsidR="00000000" w:rsidRDefault="00567C34">
      <w:pPr>
        <w:pStyle w:val="just"/>
      </w:pPr>
      <w:r>
        <w:t>Таблица заполняется кредитной организацией:</w:t>
      </w:r>
    </w:p>
    <w:p w:rsidR="00000000" w:rsidRDefault="00567C34">
      <w:pPr>
        <w:pStyle w:val="just"/>
      </w:pPr>
      <w:r>
        <w:t>1) в отношении заемщиков, эмитентов, принципалов, должников по сделкам (опера</w:t>
      </w:r>
      <w:r>
        <w:t>циям), предполагаемым к совершению, или</w:t>
      </w:r>
    </w:p>
    <w:p w:rsidR="00000000" w:rsidRDefault="00567C34">
      <w:pPr>
        <w:pStyle w:val="just"/>
      </w:pPr>
      <w:r>
        <w:t>2) в отношении заемщиков, эмитентов, принципалов, должников по совершенным сделкам (операциям).</w:t>
      </w:r>
    </w:p>
    <w:p w:rsidR="00000000" w:rsidRDefault="00567C34">
      <w:pPr>
        <w:pStyle w:val="just"/>
      </w:pPr>
      <w:r>
        <w:t>По строке "Признак сделок (операций)" проставляется условный код "01" при заполнении Таблицы в отношении заемщиков, эмит</w:t>
      </w:r>
      <w:r>
        <w:t>ентов, принципалов, должников по предполагаемым к совершению сделкам (операциям), условный код "02" - при заполнении Таблицы в отношении заемщиков, эмитентов, принципалов, должников по совершенным сделкам (операциям).</w:t>
      </w:r>
    </w:p>
    <w:p w:rsidR="00000000" w:rsidRDefault="00567C34">
      <w:pPr>
        <w:pStyle w:val="just"/>
      </w:pPr>
      <w:r>
        <w:t>2. В графе 2 раздела 1 указывается наи</w:t>
      </w:r>
      <w:r>
        <w:t>менование заемщика, эмитента, принципала, должника:</w:t>
      </w:r>
    </w:p>
    <w:p w:rsidR="00000000" w:rsidRDefault="00567C34">
      <w:pPr>
        <w:pStyle w:val="just"/>
      </w:pPr>
      <w:r>
        <w:t>кредитной организации - резидента - в соответствии с Книгой государственной регистрации кредитных организаций;</w:t>
      </w:r>
    </w:p>
    <w:p w:rsidR="00000000" w:rsidRDefault="00567C34">
      <w:pPr>
        <w:pStyle w:val="just"/>
      </w:pPr>
      <w:r>
        <w:t>кредитной организации - нерезидента, являющейся участником системы СВИФТ, - в соответствии со</w:t>
      </w:r>
      <w:r>
        <w:t xml:space="preserve"> справочником SWIFT BIC;</w:t>
      </w:r>
    </w:p>
    <w:p w:rsidR="00000000" w:rsidRDefault="00567C34">
      <w:pPr>
        <w:pStyle w:val="just"/>
      </w:pPr>
      <w:r>
        <w:t>юридического лица - резидента (некредитной организации) - в соответствии с записью о его регистрации в Едином государственном реестре юридических лиц;</w:t>
      </w:r>
    </w:p>
    <w:p w:rsidR="00000000" w:rsidRDefault="00567C34">
      <w:pPr>
        <w:pStyle w:val="just"/>
      </w:pPr>
      <w:r>
        <w:t>юридического лица - нерезидента, в том числе кредитной организации, не являющейс</w:t>
      </w:r>
      <w:r>
        <w:t>я участником системы СВИФТ, - в соответствии с наименованием, приведенным в учредительных документах;</w:t>
      </w:r>
    </w:p>
    <w:p w:rsidR="00000000" w:rsidRDefault="00567C34">
      <w:pPr>
        <w:pStyle w:val="just"/>
      </w:pPr>
      <w:r>
        <w:t>физического лица - фамилия, имя, отчество.</w:t>
      </w:r>
    </w:p>
    <w:p w:rsidR="00000000" w:rsidRDefault="00567C34">
      <w:pPr>
        <w:pStyle w:val="just"/>
      </w:pPr>
      <w:r>
        <w:t>3. В графе 3 раздела 1 по каждому заемщику, эмитенту, принципалу, должнику указывается:</w:t>
      </w:r>
    </w:p>
    <w:p w:rsidR="00000000" w:rsidRDefault="00567C34">
      <w:pPr>
        <w:pStyle w:val="just"/>
      </w:pPr>
      <w:r>
        <w:t>для кредитных организац</w:t>
      </w:r>
      <w:r>
        <w:t>ий - резидентов - регистрационный номер кредитной организации в соответствии с Книгой государственной регистрации кредитных организаций;</w:t>
      </w:r>
    </w:p>
    <w:p w:rsidR="00000000" w:rsidRDefault="00567C34">
      <w:pPr>
        <w:pStyle w:val="just"/>
      </w:pPr>
      <w:r>
        <w:t>для кредитных организаций - нерезидентов, включенных в справочник SWIFT BIC, - в соответствии со справочником SWIFT BIC</w:t>
      </w:r>
      <w:r>
        <w:t>;</w:t>
      </w:r>
    </w:p>
    <w:p w:rsidR="00000000" w:rsidRDefault="00567C34">
      <w:pPr>
        <w:pStyle w:val="just"/>
      </w:pPr>
      <w:r>
        <w:t>для юридических лиц - нерезидентов, в том числе кредитных организаций - нерезидентов, не являющихся участниками системы СВИФТ, - "НР";</w:t>
      </w:r>
    </w:p>
    <w:p w:rsidR="00000000" w:rsidRDefault="00567C34">
      <w:pPr>
        <w:pStyle w:val="just"/>
      </w:pPr>
      <w:r>
        <w:t>для юридических лиц - резидентов (некредитной организации) - основной государственный регистрационный номер (ОГРН);</w:t>
      </w:r>
    </w:p>
    <w:p w:rsidR="00000000" w:rsidRDefault="00567C34">
      <w:pPr>
        <w:pStyle w:val="just"/>
      </w:pPr>
      <w:r>
        <w:t>для</w:t>
      </w:r>
      <w:r>
        <w:t xml:space="preserve"> физических лиц - идентификационный номер налогоплательщика (ИНН) (при наличии).</w:t>
      </w:r>
    </w:p>
    <w:p w:rsidR="00000000" w:rsidRDefault="00567C34">
      <w:pPr>
        <w:pStyle w:val="just"/>
      </w:pPr>
      <w:r>
        <w:t>4. При заполнении графы 4 и 9 раздела 1 используется формат "дд.мм.гггг", где: "дд" - день месяца, "мм" - порядковый номер месяца, "гггг" - год.</w:t>
      </w:r>
    </w:p>
    <w:p w:rsidR="00000000" w:rsidRDefault="00567C34">
      <w:pPr>
        <w:pStyle w:val="just"/>
      </w:pPr>
      <w:r>
        <w:t>5. В графе 7 раздела 1 источни</w:t>
      </w:r>
      <w:r>
        <w:t>ки погашения кредита (займа, требований) и уплаты процентов указываются с использованием следующих кодов:</w:t>
      </w:r>
    </w:p>
    <w:p w:rsidR="00000000" w:rsidRDefault="00567C34">
      <w:pPr>
        <w:pStyle w:val="just"/>
      </w:pPr>
      <w:r>
        <w:t>1 - выручка от текущей деятельности;</w:t>
      </w:r>
    </w:p>
    <w:p w:rsidR="00000000" w:rsidRDefault="00567C34">
      <w:pPr>
        <w:pStyle w:val="just"/>
      </w:pPr>
      <w:r>
        <w:t>2 - прибыль от ввода в эксплуатацию объекта капитального вложения;</w:t>
      </w:r>
    </w:p>
    <w:p w:rsidR="00000000" w:rsidRDefault="00567C34">
      <w:pPr>
        <w:pStyle w:val="just"/>
      </w:pPr>
      <w:r>
        <w:t>3 - другие источники (указать, какие).</w:t>
      </w:r>
    </w:p>
    <w:p w:rsidR="00000000" w:rsidRDefault="00567C34">
      <w:pPr>
        <w:pStyle w:val="just"/>
      </w:pPr>
      <w:r>
        <w:t>6. Графа 9 раздела 1 заполняется только в отношении заемщиков, эмитентов, принципалов, должников - юридических лиц.</w:t>
      </w:r>
    </w:p>
    <w:p w:rsidR="00000000" w:rsidRDefault="00567C34">
      <w:pPr>
        <w:pStyle w:val="just"/>
      </w:pPr>
      <w:r>
        <w:t>7. Графа 10 раздела 1 заполняется при наличии у кредитной организации кредитов Банка России. В случае</w:t>
      </w:r>
      <w:r>
        <w:t xml:space="preserve"> если обязательства заемщика - юридического лица включены в состав активов, принятых в обеспечение кредитов Банка России, проставляется "1", в иных случаях - "0".</w:t>
      </w:r>
    </w:p>
    <w:p w:rsidR="00000000" w:rsidRDefault="00567C34">
      <w:pPr>
        <w:pStyle w:val="just"/>
      </w:pPr>
      <w:r>
        <w:t>8. В графе 1 раздела 2 указывается порядковый номер заемщика, эмитента, принципала, должника,</w:t>
      </w:r>
      <w:r>
        <w:t xml:space="preserve"> указанный в разделе 1 настоящего приложения.</w:t>
      </w:r>
    </w:p>
    <w:p w:rsidR="00000000" w:rsidRDefault="00567C34">
      <w:pPr>
        <w:pStyle w:val="just"/>
      </w:pPr>
      <w:r>
        <w:t>9. Информация в разделе 2 об основных статьях активов и пассивов баланса, отчета о финансовых результатах и о размере чистых активов приводится на основании бухгалтерской отчетности заемщика, эмитента, принципа</w:t>
      </w:r>
      <w:r>
        <w:t>ла, должника, составленной на отчетную дату, предшествующую дате принятия решения о приобретении ценной бумаги (требования), выдачи кредита, займа, гарантии либо дате совершения вышеуказанной сделки (операции).</w:t>
      </w:r>
    </w:p>
    <w:p w:rsidR="00000000" w:rsidRDefault="00567C34">
      <w:pPr>
        <w:pStyle w:val="just"/>
      </w:pPr>
      <w:r>
        <w:t>В графах 2, 3, 6, 7 и 10 раздела 2 приводятся</w:t>
      </w:r>
      <w:r>
        <w:t xml:space="preserve"> данные на начало отчетного периода для отчетности, составленной за 2010 год и ранее, и данные на 31 декабря предыдущего года, начиная с отчетности за 1 квартал 2011 года.</w:t>
      </w:r>
    </w:p>
    <w:p w:rsidR="00000000" w:rsidRDefault="00567C34">
      <w:pPr>
        <w:pStyle w:val="just"/>
      </w:pPr>
      <w:r>
        <w:t>Графы 2 - 12, 14 раздела 2 заполняются только в отношении заемщиков, эмитентов, прин</w:t>
      </w:r>
      <w:r>
        <w:t>ципалов, должников - юридических лиц, графы 13, 15 и 16 раздела 2 - в отношении юридических и физических лиц, при этом в данных графах для физических лиц указываются полученные ими доходы. При заполнении графы 16 раздела 2 используется формат "дд.мм.гггг."</w:t>
      </w:r>
      <w:r>
        <w:t>, где: "дд" - день месяца, "мм" - порядковый номер месяца, "гггг" - год.</w:t>
      </w:r>
    </w:p>
    <w:p w:rsidR="00000000" w:rsidRDefault="00567C34">
      <w:pPr>
        <w:pStyle w:val="just"/>
      </w:pPr>
      <w:r>
        <w:t>10. Информация в разделе 2 по графам с наименованием "код" кодируется с использованием кодов строк в формах бухгалтерской отчетности, указываемых в годовой бухгалтерской отчетности ор</w:t>
      </w:r>
      <w:r>
        <w:t>ганизации, представляемой в органы государственной статистики и другие органы исполнительной власти, предусмотренных в приложении 4 к Приказу Министерства финансов Российской Федерации от 2 июля 2010 года N 66н "О формах бухгалтерской отчетности организаци</w:t>
      </w:r>
      <w:r>
        <w:t>й", зарегистрированному Министерством юстиции Российской Федерации 2 августа 2010 года N 18023, 13 декабря 2011 года N 22599 (Бюллетень нормативных актов федеральных органов исполнительной власти, 2010, N 35, "Российская газета" от 26 декабря 2011 года), в</w:t>
      </w:r>
      <w:r>
        <w:t xml:space="preserve"> том числе:</w:t>
      </w:r>
    </w:p>
    <w:p w:rsidR="00000000" w:rsidRDefault="00567C34">
      <w:pPr>
        <w:pStyle w:val="just"/>
      </w:pPr>
      <w:r>
        <w:t>в графах 2 и 4 раздела 2 коды Бухгалтерского баланса организаций (код 1000) 1100 (итого внеоборотных активов), 1110 (нематериальные активы), 1150 (основные средства), 1170 (финансовые вложения), 1190 (прочие внеоборотные активы), 1200 (итого об</w:t>
      </w:r>
      <w:r>
        <w:t>оротных активов), 1210 (запасы), 1230 (дебиторская задолженность), 1240 (финансовые вложения (за исключением денежных эквивалентов)), 1250 (денежные средства и денежные эквиваленты), 1260 (прочие оборотные активы), 1600 (баланс (актив));</w:t>
      </w:r>
    </w:p>
    <w:p w:rsidR="00000000" w:rsidRDefault="00567C34">
      <w:pPr>
        <w:pStyle w:val="just"/>
      </w:pPr>
      <w:r>
        <w:t>в графах 6 и 8 раз</w:t>
      </w:r>
      <w:r>
        <w:t xml:space="preserve">дела 2 коды Бухгалтерского баланса организаций (код 1000) 1300 (итого капитал), 1310 (уставный капитал (складочный капитал, уставный фонд, вклады товарищей)), 1320 (собственные акции, выкупленные у акционеров), 1340 (переоценка внеоборотных активов), 1350 </w:t>
      </w:r>
      <w:r>
        <w:t>(добавочный капитал (без переоценки)), 1360 (резервный капитал), 1370 (нераспределенная прибыль (непокрытый убыток)), 1400 (итого долгосрочных обязательств), 1410 (долгосрочные заемные средства), 1450 (прочие долгосрочные обязательства), 1500 (итого кратко</w:t>
      </w:r>
      <w:r>
        <w:t>срочных обязательств), 1510 (краткосрочные заемные обязательства), 1520 (краткосрочная кредиторская задолженность), 1530 (доходы будущих периодов), 1550 (прочие краткосрочные обязательства), 1700 (баланс (пассив));</w:t>
      </w:r>
    </w:p>
    <w:p w:rsidR="00000000" w:rsidRDefault="00567C34">
      <w:pPr>
        <w:pStyle w:val="just"/>
      </w:pPr>
      <w:r>
        <w:t xml:space="preserve">в графах 12 и 14 раздела 2 коды Отчета о </w:t>
      </w:r>
      <w:r>
        <w:t>финансовых результатах организаций (код 2000) 2100 (валовая прибыль (убыток)), 2110 (выручка), 2120 (себестоимость продаж), 2200 (прибыль (убыток) от продаж), 2210 (коммерческие расходы), 2220 (управленческие расходы), 2300 (прибыль (убыток) до налогооблож</w:t>
      </w:r>
      <w:r>
        <w:t>ения), 2320 (проценты к получению), 2330 (проценты к уплате), 2340 (прочие доходы), 2350 (прочие расходы), 2400 (чистая прибыль (убыток)), 2500 (совокупный финансовый результат периода), 2510 (результат от переоценки внеоборотных активов, не включаемый в ч</w:t>
      </w:r>
      <w:r>
        <w:t>истую прибыль (убыток)), 2520 (результат от прочих операций, не включаемый в чистую прибыль (убыток) периода).</w:t>
      </w:r>
    </w:p>
    <w:p w:rsidR="00000000" w:rsidRDefault="00567C34">
      <w:pPr>
        <w:pStyle w:val="just"/>
      </w:pPr>
      <w:r>
        <w:t>11. В графе 1 раздела 3 указывается порядковый номер заемщика, эмитента, принципала, должника, указанный в разделе 1 настоящего приложения.</w:t>
      </w:r>
    </w:p>
    <w:p w:rsidR="00000000" w:rsidRDefault="00567C34">
      <w:pPr>
        <w:pStyle w:val="just"/>
      </w:pPr>
      <w:r>
        <w:t>12. В</w:t>
      </w:r>
      <w:r>
        <w:t xml:space="preserve"> графе 2 раздела 3 указывается вид обязательства в соответствии с нижеприведенной классификацией:</w:t>
      </w:r>
    </w:p>
    <w:p w:rsidR="00000000" w:rsidRDefault="00567C34">
      <w:pPr>
        <w:pStyle w:val="just"/>
      </w:pPr>
      <w:r>
        <w:t>СУБОРД - субординированный кредит (депозит, заем, облигационный заем);</w:t>
      </w:r>
    </w:p>
    <w:p w:rsidR="00000000" w:rsidRDefault="00567C34">
      <w:pPr>
        <w:pStyle w:val="just"/>
      </w:pPr>
      <w:r>
        <w:t>БД - наличие банковского депозита (вклада);</w:t>
      </w:r>
    </w:p>
    <w:p w:rsidR="00000000" w:rsidRDefault="00567C34">
      <w:pPr>
        <w:pStyle w:val="just"/>
      </w:pPr>
      <w:r>
        <w:t>ИО - иное обязательство.</w:t>
      </w:r>
    </w:p>
    <w:p w:rsidR="00000000" w:rsidRDefault="00567C34">
      <w:pPr>
        <w:pStyle w:val="just"/>
      </w:pPr>
      <w:r>
        <w:t>13. При заполнении</w:t>
      </w:r>
      <w:r>
        <w:t xml:space="preserve"> графы 4 раздела 3 используется формат "дд.мм.гггг.", где: "дд" - день месяца, "мм" - порядковый номер месяца, "гггг" - год.</w:t>
      </w:r>
    </w:p>
    <w:p w:rsidR="00000000" w:rsidRDefault="00567C34">
      <w:pPr>
        <w:pStyle w:val="just"/>
      </w:pPr>
      <w:r>
        <w:t>14. В графе 5 раздела 3 указывается вид иного обязательства (ИО), а также иная существенная информация.</w:t>
      </w:r>
    </w:p>
    <w:p w:rsidR="00000000" w:rsidRDefault="00567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C34">
      <w:pPr>
        <w:pStyle w:val="right"/>
      </w:pPr>
      <w:r>
        <w:t xml:space="preserve">Источник - Указание Банка </w:t>
      </w:r>
      <w:r>
        <w:t>России от 09.02.2009 № 2181-У (с изменениями и дополнениями на 2013 год)</w:t>
      </w:r>
    </w:p>
    <w:p w:rsidR="00000000" w:rsidRDefault="00567C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https://порядокправа.рф/obrazecy/svedeniya_o_finansovom_polozhenii_zaemshhikov_emitentov_principalov_dolzhnikov.htm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C34"/>
    <w:rsid w:val="0056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94D43E-57B0-442A-9576-545AA91AF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inansovom_polozhenii_zaemshhikov_emitentov_principalov_dolzh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2297</Words>
  <Characters>13098</Characters>
  <Application>Microsoft Office Word</Application>
  <DocSecurity>0</DocSecurity>
  <Lines>109</Lines>
  <Paragraphs>30</Paragraphs>
  <ScaleCrop>false</ScaleCrop>
  <Company/>
  <LinksUpToDate>false</LinksUpToDate>
  <CharactersWithSpaces>15365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финансовом положении заемщиков, эмитентов, принципалов, должников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2022-08-23T00:53:00Z</dcterms:created>
  <dcterms:modified xsi:type="dcterms:W3CDTF">2022-08-23T00:53:00Z</dcterms:modified>
</cp:coreProperties>
</file>