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634A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доходах, об имуществе и обязательствах имущественного характера лиц, замещающих </w:t>
      </w:r>
      <w:r>
        <w:rPr>
          <w:rFonts w:eastAsia="Times New Roman"/>
        </w:rPr>
        <w:t>муниципальные должности, муниципальных служащих Администрации Чеховского муниципального района, а также их супругов и несовершеннолетних детей, размещаемые на официальном сайте Администрации Чеховского муниципального района</w:t>
      </w:r>
    </w:p>
    <w:p w:rsidR="00000000" w:rsidRDefault="007C634A">
      <w:pPr>
        <w:pStyle w:val="right"/>
      </w:pPr>
      <w:r>
        <w:t>Приложение N 2 к Постановлению а</w:t>
      </w:r>
      <w:r>
        <w:t>дминистрации Чеховского муниципального района Московской области от 23 апреля 2012 г. N 465/20-6</w:t>
      </w:r>
    </w:p>
    <w:p w:rsidR="00000000" w:rsidRDefault="007C63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34A">
      <w:pPr>
        <w:pStyle w:val="3"/>
        <w:rPr>
          <w:rFonts w:eastAsia="Times New Roman"/>
        </w:rPr>
      </w:pPr>
      <w:r>
        <w:rPr>
          <w:rFonts w:eastAsia="Times New Roman"/>
        </w:rPr>
        <w:t>Сведения о доходах, об имуществе и обязательствах имущественного характера лиц, замещающих муниципальные должности, муниципальных служащих Администрации Чехов</w:t>
      </w:r>
      <w:r>
        <w:rPr>
          <w:rFonts w:eastAsia="Times New Roman"/>
        </w:rPr>
        <w:t>ского муниципального района, а также их супругов и несовершеннолетних детей за период с 1 января 20__ г. по 31 декабря 20__ г., размещаемые на официальном сайте Администрации Чеховского муниципального района</w:t>
      </w:r>
    </w:p>
    <w:p w:rsidR="00000000" w:rsidRDefault="007C634A">
      <w:pPr>
        <w:pStyle w:val="HTML"/>
      </w:pPr>
      <w:r>
        <w:t>------------------------------------------------</w:t>
      </w:r>
      <w:r>
        <w:t>----------------------------------------</w:t>
      </w:r>
    </w:p>
    <w:p w:rsidR="00000000" w:rsidRDefault="007C634A">
      <w:pPr>
        <w:pStyle w:val="HTML"/>
      </w:pPr>
      <w:r>
        <w:t>¦Фамилия,   ¦Должность¦Общая сумма     ¦Перечень объектов недвижимого    ¦Перечень     ¦</w:t>
      </w:r>
    </w:p>
    <w:p w:rsidR="00000000" w:rsidRDefault="007C634A">
      <w:pPr>
        <w:pStyle w:val="HTML"/>
      </w:pPr>
      <w:r>
        <w:t>¦инициалы   ¦         ¦декларированного¦имущества, принадлежащих         ¦транспортных ¦</w:t>
      </w:r>
    </w:p>
    <w:p w:rsidR="00000000" w:rsidRDefault="007C634A">
      <w:pPr>
        <w:pStyle w:val="HTML"/>
      </w:pPr>
      <w:r>
        <w:t>¦           ¦         ¦годового доход</w:t>
      </w:r>
      <w:r>
        <w:t>а ¦на праве собственности           ¦средств,     ¦</w:t>
      </w:r>
    </w:p>
    <w:p w:rsidR="00000000" w:rsidRDefault="007C634A">
      <w:pPr>
        <w:pStyle w:val="HTML"/>
      </w:pPr>
      <w:r>
        <w:t>¦           ¦         ¦за 20__ г.      ¦или находящихся в пользовании    ¦принадлежащих¦</w:t>
      </w:r>
    </w:p>
    <w:p w:rsidR="00000000" w:rsidRDefault="007C634A">
      <w:pPr>
        <w:pStyle w:val="HTML"/>
      </w:pPr>
      <w:r>
        <w:t>¦           ¦         ¦(руб.)          +---------------------------------+на праве     ¦</w:t>
      </w:r>
    </w:p>
    <w:p w:rsidR="00000000" w:rsidRDefault="007C634A">
      <w:pPr>
        <w:pStyle w:val="HTML"/>
      </w:pPr>
      <w:r>
        <w:t xml:space="preserve">¦           ¦         ¦   </w:t>
      </w:r>
      <w:r>
        <w:t xml:space="preserve">             ¦Вид         ¦Площадь¦Страна      ¦собственности¦</w:t>
      </w:r>
    </w:p>
    <w:p w:rsidR="00000000" w:rsidRDefault="007C634A">
      <w:pPr>
        <w:pStyle w:val="HTML"/>
      </w:pPr>
      <w:r>
        <w:t>¦           ¦         ¦                ¦объектов    ¦(кв. м)¦расположения¦(вид, марка) ¦</w:t>
      </w:r>
    </w:p>
    <w:p w:rsidR="00000000" w:rsidRDefault="007C634A">
      <w:pPr>
        <w:pStyle w:val="HTML"/>
      </w:pPr>
      <w:r>
        <w:t>¦           ¦         ¦                ¦недвижимости¦       ¦            ¦             ¦</w:t>
      </w:r>
    </w:p>
    <w:p w:rsidR="00000000" w:rsidRDefault="007C634A">
      <w:pPr>
        <w:pStyle w:val="HTML"/>
      </w:pPr>
      <w:r>
        <w:t>+-----------+--</w:t>
      </w:r>
      <w:r>
        <w:t>-------+----------------+------------+-------+------------+-------------+</w:t>
      </w:r>
    </w:p>
    <w:p w:rsidR="00000000" w:rsidRDefault="007C634A">
      <w:pPr>
        <w:pStyle w:val="HTML"/>
      </w:pPr>
      <w:r>
        <w:lastRenderedPageBreak/>
        <w:t>¦           ¦         ¦                ¦            ¦       ¦            ¦             ¦</w:t>
      </w:r>
    </w:p>
    <w:p w:rsidR="00000000" w:rsidRDefault="007C634A">
      <w:pPr>
        <w:pStyle w:val="HTML"/>
      </w:pPr>
      <w:r>
        <w:t>------------+---------+----------------+------------+-------+------------+--------------</w:t>
      </w:r>
    </w:p>
    <w:p w:rsidR="00000000" w:rsidRDefault="007C63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34A">
      <w:pPr>
        <w:pStyle w:val="right"/>
      </w:pPr>
      <w:r>
        <w:t>Ист</w:t>
      </w:r>
      <w:r>
        <w:t>очник - Постановление администрации Чеховского муниципального района МО от 23.04.2012 № 465/20-6</w:t>
      </w:r>
    </w:p>
    <w:p w:rsidR="00000000" w:rsidRDefault="007C63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https://порядокправа.рф/obrazecy/svedeniya_o_doxodax_ob_imushhestve_i_obyazatelstvax_imushhestvennogo_xaraktera_lic_zameshhayushhix_municipal.htm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34A"/>
    <w:rsid w:val="007C6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91B6A5-FEF5-4404-85BD-EBF6443AA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oxodax_ob_imushhestve_i_obyazatelstvax_imushhestvennogo_xaraktera_lic_zameshhayushhix_municip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2039</Characters>
  <Application>Microsoft Office Word</Application>
  <DocSecurity>0</DocSecurity>
  <Lines>16</Lines>
  <Paragraphs>4</Paragraphs>
  <ScaleCrop>false</ScaleCrop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доходах, об имуществе и обязательствах имущественного характера лиц, замещающих муниципальные должности, муниципальных служащих Администрации Чеховского муниципального района, а также их супругов и несовершеннолетних детей, размещаемые на официальном сайте Администрации Чеховского муниципального района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2022-08-22T17:30:00Z</dcterms:created>
  <dcterms:modified xsi:type="dcterms:W3CDTF">2022-08-22T17:30:00Z</dcterms:modified>
</cp:coreProperties>
</file>