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742">
      <w:pPr>
        <w:pStyle w:val="1"/>
        <w:rPr>
          <w:rFonts w:eastAsia="Times New Roman"/>
        </w:rPr>
      </w:pPr>
      <w:r>
        <w:rPr>
          <w:rFonts w:eastAsia="Times New Roman"/>
        </w:rPr>
        <w:t>Сведения из Статистического регистра хозяйствующих субъектов</w:t>
      </w:r>
    </w:p>
    <w:p w:rsidR="00000000" w:rsidRDefault="00BF0742">
      <w:pPr>
        <w:pStyle w:val="right"/>
      </w:pPr>
      <w:r>
        <w:t xml:space="preserve">Приложение 3 к Соглашению об информационном взаимодействии Федеральной </w:t>
      </w:r>
      <w:r>
        <w:t>службы государственной статистики и Федерального агентства по управлению государственным имуществом</w:t>
      </w:r>
    </w:p>
    <w:p w:rsidR="00000000" w:rsidRDefault="00BF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42">
      <w:pPr>
        <w:pStyle w:val="3"/>
        <w:rPr>
          <w:rFonts w:eastAsia="Times New Roman"/>
        </w:rPr>
      </w:pPr>
      <w:r>
        <w:rPr>
          <w:rFonts w:eastAsia="Times New Roman"/>
        </w:rPr>
        <w:t>СВЕДЕНИЯ из Статистического регистра хозяйствующих субъектов (по состоянию на ________________ года)</w:t>
      </w:r>
    </w:p>
    <w:p w:rsidR="00000000" w:rsidRDefault="00BF074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F0742">
      <w:pPr>
        <w:pStyle w:val="HTML"/>
      </w:pPr>
      <w:r>
        <w:t>¦ОКПО/¦Полное наименование¦Юридический ¦               Коды               ¦</w:t>
      </w:r>
    </w:p>
    <w:p w:rsidR="00000000" w:rsidRDefault="00BF0742">
      <w:pPr>
        <w:pStyle w:val="HTML"/>
      </w:pPr>
      <w:r>
        <w:t>¦ОГРН ¦ юридического лица ¦   адрес    +----------------------------------+</w:t>
      </w:r>
    </w:p>
    <w:p w:rsidR="00000000" w:rsidRDefault="00BF0742">
      <w:pPr>
        <w:pStyle w:val="HTML"/>
      </w:pPr>
      <w:r>
        <w:t>¦     ¦                   ¦            ¦ОКОГУ¦ОКАТО¦ОКТМО¦ОКВЭД¦ОКФС¦ОКОПФ¦</w:t>
      </w:r>
    </w:p>
    <w:p w:rsidR="00000000" w:rsidRDefault="00BF0742">
      <w:pPr>
        <w:pStyle w:val="HTML"/>
      </w:pPr>
      <w:r>
        <w:t xml:space="preserve">¦     </w:t>
      </w:r>
      <w:r>
        <w:t xml:space="preserve">¦                   ¦            ¦     ¦     ¦     ¦  </w:t>
      </w:r>
      <w:r>
        <w:rPr>
          <w:vertAlign w:val="superscript"/>
        </w:rPr>
        <w:t>1</w:t>
      </w:r>
      <w:r>
        <w:t xml:space="preserve">  ¦    ¦     ¦</w:t>
      </w:r>
    </w:p>
    <w:p w:rsidR="00000000" w:rsidRDefault="00BF0742">
      <w:pPr>
        <w:pStyle w:val="HTML"/>
      </w:pPr>
      <w:r>
        <w:t>+-----+-------------------+------------+-----+-----+-----+-----+----+-----+</w:t>
      </w:r>
    </w:p>
    <w:p w:rsidR="00000000" w:rsidRDefault="00BF0742">
      <w:pPr>
        <w:pStyle w:val="HTML"/>
      </w:pPr>
      <w:r>
        <w:t>¦  1  ¦         2         ¦     3      ¦  4  ¦  5  ¦  6  ¦  7  ¦ 8  ¦  9  ¦</w:t>
      </w:r>
    </w:p>
    <w:p w:rsidR="00000000" w:rsidRDefault="00BF0742">
      <w:pPr>
        <w:pStyle w:val="HTML"/>
      </w:pPr>
      <w:r>
        <w:t>+-----+-------------------+-------</w:t>
      </w:r>
      <w:r>
        <w:t>-----+-----+-----+-----+-----+----+-----+</w:t>
      </w:r>
    </w:p>
    <w:p w:rsidR="00000000" w:rsidRDefault="00BF0742">
      <w:pPr>
        <w:pStyle w:val="HTML"/>
      </w:pPr>
      <w:r>
        <w:t>¦     ¦                   ¦            ¦     ¦     ¦     ¦     ¦    ¦     ¦</w:t>
      </w:r>
    </w:p>
    <w:p w:rsidR="00000000" w:rsidRDefault="00BF0742">
      <w:pPr>
        <w:pStyle w:val="HTML"/>
      </w:pPr>
      <w:r>
        <w:t>------+-------------------+------------+-----+-----+-----+-----+----+------</w:t>
      </w:r>
    </w:p>
    <w:p w:rsidR="00000000" w:rsidRDefault="00BF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42">
      <w:pPr>
        <w:pStyle w:val="sel"/>
        <w:divId w:val="393243527"/>
      </w:pPr>
      <w:r>
        <w:t>1 Сведения о коде ОКВЭД, заявленном первым (в качестве основн</w:t>
      </w:r>
      <w:r>
        <w:t>ого) при государственной регистрации.</w:t>
      </w:r>
    </w:p>
    <w:p w:rsidR="00000000" w:rsidRDefault="00BF0742">
      <w:pPr>
        <w:pStyle w:val="right"/>
      </w:pPr>
      <w:r>
        <w:t>Источник - Приказ Росстата от 01.09.2008 № 213</w:t>
      </w:r>
    </w:p>
    <w:p w:rsidR="00000000" w:rsidRDefault="00BF0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https://порядокправа.рф/obrazecy/svedeniya_iz_statisticheskogo_registra_xozyajstvuyushhix_subektov.htm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2"/>
    <w:rsid w:val="00B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2EBF6-4BF3-4D8C-88F4-E367E257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4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iz_statisticheskogo_registra_xozyajstvuyushhix_su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из Статистического регистра хозяйствующих субъектов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2022-08-22T17:00:00Z</dcterms:created>
  <dcterms:modified xsi:type="dcterms:W3CDTF">2022-08-22T17:00:00Z</dcterms:modified>
</cp:coreProperties>
</file>