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222">
      <w:pPr>
        <w:pStyle w:val="1"/>
        <w:rPr>
          <w:rFonts w:eastAsia="Times New Roman"/>
        </w:rPr>
      </w:pPr>
      <w:r>
        <w:rPr>
          <w:rFonts w:eastAsia="Times New Roman"/>
        </w:rPr>
        <w:t>Существенные условия сделки (рекомендуемый образец)</w:t>
      </w:r>
    </w:p>
    <w:p w:rsidR="00000000" w:rsidRDefault="00B71222">
      <w:pPr>
        <w:pStyle w:val="right"/>
      </w:pPr>
      <w:r>
        <w:t xml:space="preserve">Приложение N 3 к Приказу ФАНО России от 07.03.2014 N 4н </w:t>
      </w:r>
    </w:p>
    <w:p w:rsidR="00000000" w:rsidRDefault="00B71222">
      <w:pPr>
        <w:pStyle w:val="right"/>
      </w:pPr>
      <w:r>
        <w:t>Рекомендуемый образец</w:t>
      </w:r>
    </w:p>
    <w:p w:rsidR="00000000" w:rsidRDefault="00B71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22">
      <w:pPr>
        <w:pStyle w:val="HTML"/>
      </w:pPr>
      <w:r>
        <w:t xml:space="preserve">                        Существенные условия сделки</w:t>
      </w:r>
    </w:p>
    <w:p w:rsidR="00000000" w:rsidRDefault="00B71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22">
      <w:pPr>
        <w:pStyle w:val="3"/>
        <w:rPr>
          <w:rFonts w:eastAsia="Times New Roman"/>
        </w:rPr>
      </w:pPr>
      <w:r>
        <w:rPr>
          <w:rFonts w:eastAsia="Times New Roman"/>
        </w:rPr>
        <w:t>Существенные условия сделки Описание</w:t>
      </w:r>
    </w:p>
    <w:p w:rsidR="00000000" w:rsidRDefault="00B71222">
      <w:pPr>
        <w:pStyle w:val="left"/>
      </w:pPr>
      <w:r>
        <w:t>Наименование предприятия</w:t>
      </w:r>
    </w:p>
    <w:p w:rsidR="00000000" w:rsidRDefault="00B71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22">
      <w:pPr>
        <w:pStyle w:val="left"/>
      </w:pPr>
      <w:r>
        <w:t>Вид сделки</w:t>
      </w:r>
    </w:p>
    <w:p w:rsidR="00000000" w:rsidRDefault="00B71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22">
      <w:pPr>
        <w:pStyle w:val="left"/>
      </w:pPr>
      <w:r>
        <w:t>Направление использования средств (цель сделки)</w:t>
      </w:r>
    </w:p>
    <w:p w:rsidR="00000000" w:rsidRDefault="00B71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22">
      <w:pPr>
        <w:pStyle w:val="left"/>
      </w:pPr>
      <w:r>
        <w:t>Сроки по сделке</w:t>
      </w:r>
    </w:p>
    <w:p w:rsidR="00000000" w:rsidRDefault="00B71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22">
      <w:pPr>
        <w:pStyle w:val="left"/>
      </w:pPr>
      <w:r>
        <w:t>Сумма по сделке</w:t>
      </w:r>
    </w:p>
    <w:p w:rsidR="00000000" w:rsidRDefault="00B71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22">
      <w:pPr>
        <w:pStyle w:val="left"/>
      </w:pPr>
      <w:r>
        <w:t>Проценты по сделке</w:t>
      </w:r>
    </w:p>
    <w:p w:rsidR="00000000" w:rsidRDefault="00B71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22">
      <w:pPr>
        <w:pStyle w:val="left"/>
      </w:pPr>
      <w:r>
        <w:t>Обеспечение по сделке</w:t>
      </w:r>
    </w:p>
    <w:p w:rsidR="00000000" w:rsidRDefault="00B71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22">
      <w:pPr>
        <w:pStyle w:val="left"/>
      </w:pPr>
      <w:r>
        <w:t>Иные условия сделки</w:t>
      </w:r>
    </w:p>
    <w:p w:rsidR="00000000" w:rsidRDefault="00B71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22">
      <w:pPr>
        <w:pStyle w:val="HTML"/>
      </w:pPr>
      <w:r>
        <w:t>Генеральный директор _________________________________ (Ф.И.О.)</w:t>
      </w:r>
    </w:p>
    <w:p w:rsidR="00000000" w:rsidRDefault="00B71222">
      <w:pPr>
        <w:pStyle w:val="HTML"/>
      </w:pPr>
    </w:p>
    <w:p w:rsidR="00000000" w:rsidRDefault="00B71222">
      <w:pPr>
        <w:pStyle w:val="HTML"/>
      </w:pPr>
      <w:r>
        <w:t>М.П.</w:t>
      </w:r>
    </w:p>
    <w:p w:rsidR="00000000" w:rsidRDefault="00B71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22">
      <w:pPr>
        <w:pStyle w:val="right"/>
      </w:pPr>
      <w:r>
        <w:lastRenderedPageBreak/>
        <w:t>Источник - Приказ ФАНО России от 07.03.2014 № 4н</w:t>
      </w:r>
    </w:p>
    <w:p w:rsidR="00000000" w:rsidRDefault="00B71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https://порядокправа.рф/obrazecy/sushhestvennye_usloviya_sdelki_rekomenduemyj_obrazec.htm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22"/>
    <w:rsid w:val="00B7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31B07C-3CCD-492D-8F10-289A73158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shhestvennye_usloviya_sdelk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Существенные условия сделки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2022-08-22T16:56:00Z</dcterms:created>
  <dcterms:modified xsi:type="dcterms:W3CDTF">2022-08-22T16:56:00Z</dcterms:modified>
</cp:coreProperties>
</file>