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EED">
      <w:pPr>
        <w:pStyle w:val="1"/>
        <w:rPr>
          <w:rFonts w:eastAsia="Times New Roman"/>
        </w:rPr>
      </w:pPr>
      <w:r>
        <w:rPr>
          <w:rFonts w:eastAsia="Times New Roman"/>
        </w:rPr>
        <w:t>Судебное дело, сформированное при принятии искового заявления (заявления) к производству</w:t>
      </w:r>
    </w:p>
    <w:p w:rsidR="00000000" w:rsidRDefault="008D1EED">
      <w:pPr>
        <w:pStyle w:val="right"/>
      </w:pPr>
      <w:r>
        <w:t>Приложение N 5 к п. 3.1.9</w:t>
      </w:r>
    </w:p>
    <w:p w:rsidR="00000000" w:rsidRDefault="008D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EED">
      <w:pPr>
        <w:pStyle w:val="HTML"/>
      </w:pPr>
      <w:r>
        <w:t xml:space="preserve">                Высший Арбитражный Суд Российской Федерации</w:t>
      </w:r>
    </w:p>
    <w:p w:rsidR="00000000" w:rsidRDefault="008D1EED">
      <w:pPr>
        <w:pStyle w:val="HTML"/>
      </w:pPr>
    </w:p>
    <w:p w:rsidR="00000000" w:rsidRDefault="008D1EED">
      <w:pPr>
        <w:pStyle w:val="HTML"/>
      </w:pPr>
      <w:r>
        <w:t>ДЕЛО N _______</w:t>
      </w:r>
    </w:p>
    <w:p w:rsidR="00000000" w:rsidRDefault="008D1EED">
      <w:pPr>
        <w:pStyle w:val="HTML"/>
      </w:pPr>
    </w:p>
    <w:p w:rsidR="00000000" w:rsidRDefault="008D1EED">
      <w:pPr>
        <w:pStyle w:val="HTML"/>
      </w:pPr>
      <w:r>
        <w:t>Истец (заявитель) _________________________________________________________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D1EED">
      <w:pPr>
        <w:pStyle w:val="HTML"/>
      </w:pPr>
      <w:r>
        <w:t>Ответчик (орган, принявший оспариваемый акт) ______________________________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Третьи (иные заинтересованные) лица _______________________________________</w:t>
      </w:r>
    </w:p>
    <w:p w:rsidR="00000000" w:rsidRDefault="008D1EE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Предмет спора (оспариваемый акт) __________________________________________</w:t>
      </w:r>
    </w:p>
    <w:p w:rsidR="00000000" w:rsidRDefault="008D1EED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</w:p>
    <w:p w:rsidR="00000000" w:rsidRDefault="008D1EED">
      <w:pPr>
        <w:pStyle w:val="HTML"/>
      </w:pPr>
      <w:r>
        <w:t xml:space="preserve">Начато "__" </w:t>
      </w:r>
      <w:r>
        <w:t>____________ 200_ г.</w:t>
      </w:r>
    </w:p>
    <w:p w:rsidR="00000000" w:rsidRDefault="008D1EED">
      <w:pPr>
        <w:pStyle w:val="HTML"/>
      </w:pPr>
    </w:p>
    <w:p w:rsidR="00000000" w:rsidRDefault="008D1EED">
      <w:pPr>
        <w:pStyle w:val="HTML"/>
      </w:pPr>
      <w:r>
        <w:t>Окончено "__" __________ 200_ г.</w:t>
      </w:r>
    </w:p>
    <w:p w:rsidR="00000000" w:rsidRDefault="008D1EED">
      <w:pPr>
        <w:pStyle w:val="HTML"/>
      </w:pPr>
    </w:p>
    <w:p w:rsidR="00000000" w:rsidRDefault="008D1EED">
      <w:pPr>
        <w:pStyle w:val="HTML"/>
      </w:pPr>
      <w:r>
        <w:t>постоянно</w:t>
      </w:r>
    </w:p>
    <w:p w:rsidR="00000000" w:rsidRDefault="008D1EED">
      <w:pPr>
        <w:pStyle w:val="HTML"/>
      </w:pPr>
      <w:r>
        <w:t>Срок хранения: ---------</w:t>
      </w:r>
    </w:p>
    <w:p w:rsidR="00000000" w:rsidRDefault="008D1EED">
      <w:pPr>
        <w:pStyle w:val="HTML"/>
      </w:pPr>
    </w:p>
    <w:p w:rsidR="00000000" w:rsidRDefault="008D1EED">
      <w:pPr>
        <w:pStyle w:val="HTML"/>
      </w:pPr>
      <w:r>
        <w:t>Сдано в архив __________________________ 200_ г. на ________ листах.</w:t>
      </w:r>
    </w:p>
    <w:p w:rsidR="00000000" w:rsidRDefault="008D1EED">
      <w:pPr>
        <w:pStyle w:val="HTML"/>
      </w:pPr>
    </w:p>
    <w:p w:rsidR="00000000" w:rsidRDefault="008D1EED">
      <w:pPr>
        <w:pStyle w:val="HTML"/>
      </w:pPr>
      <w:r>
        <w:t>Продолжение</w:t>
      </w:r>
    </w:p>
    <w:p w:rsidR="00000000" w:rsidRDefault="008D1EED">
      <w:pPr>
        <w:pStyle w:val="HTML"/>
      </w:pPr>
      <w:r>
        <w:t>приложения N 5</w:t>
      </w:r>
    </w:p>
    <w:p w:rsidR="00000000" w:rsidRDefault="008D1EED">
      <w:pPr>
        <w:pStyle w:val="HTML"/>
      </w:pPr>
    </w:p>
    <w:p w:rsidR="00000000" w:rsidRDefault="008D1EED">
      <w:pPr>
        <w:pStyle w:val="HTML"/>
      </w:pPr>
      <w:r>
        <w:t>О направлении (выдаче) судебных актов</w:t>
      </w:r>
    </w:p>
    <w:p w:rsidR="00000000" w:rsidRDefault="008D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EED">
      <w:pPr>
        <w:pStyle w:val="3"/>
        <w:rPr>
          <w:rFonts w:eastAsia="Times New Roman"/>
        </w:rPr>
      </w:pPr>
      <w:r>
        <w:rPr>
          <w:rFonts w:eastAsia="Times New Roman"/>
        </w:rPr>
        <w:t>Дата принятия Кому направле</w:t>
      </w:r>
      <w:r>
        <w:rPr>
          <w:rFonts w:eastAsia="Times New Roman"/>
        </w:rPr>
        <w:t>но Дата отправки</w:t>
      </w:r>
    </w:p>
    <w:p w:rsidR="00000000" w:rsidRDefault="008D1EED">
      <w:pPr>
        <w:pStyle w:val="left"/>
      </w:pPr>
      <w:r>
        <w:t>Определения о принятии дела к производству и подготовке к разбирательству, о назначении предварительного заседания</w:t>
      </w:r>
    </w:p>
    <w:p w:rsidR="00000000" w:rsidRDefault="008D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EED">
      <w:pPr>
        <w:pStyle w:val="left"/>
      </w:pPr>
      <w:r>
        <w:lastRenderedPageBreak/>
        <w:t>Извещение о времени и месте судебного заседания</w:t>
      </w:r>
    </w:p>
    <w:p w:rsidR="00000000" w:rsidRDefault="008D1EED">
      <w:pPr>
        <w:pStyle w:val="left"/>
      </w:pPr>
      <w:r>
        <w:t>О приостановлении производства по делу</w:t>
      </w:r>
    </w:p>
    <w:p w:rsidR="00000000" w:rsidRDefault="008D1EED">
      <w:pPr>
        <w:pStyle w:val="left"/>
      </w:pPr>
      <w:r>
        <w:t>О возобновлении производства по делу</w:t>
      </w:r>
    </w:p>
    <w:p w:rsidR="00000000" w:rsidRDefault="008D1EED">
      <w:pPr>
        <w:pStyle w:val="left"/>
      </w:pPr>
      <w:r>
        <w:t>Об отложении рассмотрения</w:t>
      </w:r>
    </w:p>
    <w:p w:rsidR="00000000" w:rsidRDefault="008D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EED">
      <w:pPr>
        <w:pStyle w:val="left"/>
      </w:pPr>
      <w:r>
        <w:t>Об оставлении иска (заявления) без рассмотрения</w:t>
      </w:r>
    </w:p>
    <w:p w:rsidR="00000000" w:rsidRDefault="008D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EED">
      <w:pPr>
        <w:pStyle w:val="left"/>
      </w:pPr>
      <w:r>
        <w:t>О прекращении производства по делу</w:t>
      </w:r>
    </w:p>
    <w:p w:rsidR="00000000" w:rsidRDefault="008D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EED">
      <w:pPr>
        <w:pStyle w:val="left"/>
      </w:pPr>
      <w:r>
        <w:t>О мерах по обеспечению иска</w:t>
      </w:r>
    </w:p>
    <w:p w:rsidR="00000000" w:rsidRDefault="008D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EED">
      <w:pPr>
        <w:pStyle w:val="left"/>
      </w:pPr>
      <w:r>
        <w:t>Решение (определение)</w:t>
      </w:r>
    </w:p>
    <w:p w:rsidR="00000000" w:rsidRDefault="008D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EED">
      <w:pPr>
        <w:pStyle w:val="HTML"/>
      </w:pPr>
      <w:r>
        <w:t xml:space="preserve">                         Исполнение судебных актов</w:t>
      </w:r>
    </w:p>
    <w:p w:rsidR="00000000" w:rsidRDefault="008D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EED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Кому выдан, </w:t>
      </w:r>
      <w:r>
        <w:rPr>
          <w:rFonts w:eastAsia="Times New Roman"/>
        </w:rPr>
        <w:t>удостоверяющие документы Дата выдачи, расписка получателя Кем выдано</w:t>
      </w:r>
    </w:p>
    <w:p w:rsidR="00000000" w:rsidRDefault="008D1EED">
      <w:pPr>
        <w:pStyle w:val="left"/>
      </w:pPr>
      <w:r>
        <w:t>Направление (выдача) исполнительного листа</w:t>
      </w:r>
    </w:p>
    <w:p w:rsidR="00000000" w:rsidRDefault="008D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EED">
      <w:pPr>
        <w:pStyle w:val="left"/>
      </w:pPr>
      <w:r>
        <w:t>Направление (выдача) дубликата исполнительного листа</w:t>
      </w:r>
    </w:p>
    <w:p w:rsidR="00000000" w:rsidRDefault="008D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EED">
      <w:pPr>
        <w:pStyle w:val="HTML"/>
      </w:pPr>
      <w:r>
        <w:t xml:space="preserve">                                                                Продолжение</w:t>
      </w:r>
    </w:p>
    <w:p w:rsidR="00000000" w:rsidRDefault="008D1EED">
      <w:pPr>
        <w:pStyle w:val="HTML"/>
      </w:pPr>
      <w:r>
        <w:t xml:space="preserve">приложения N </w:t>
      </w:r>
      <w:r>
        <w:t>5</w:t>
      </w:r>
    </w:p>
    <w:p w:rsidR="00000000" w:rsidRDefault="008D1EED">
      <w:pPr>
        <w:pStyle w:val="HTML"/>
      </w:pPr>
    </w:p>
    <w:p w:rsidR="00000000" w:rsidRDefault="008D1EED">
      <w:pPr>
        <w:pStyle w:val="HTML"/>
      </w:pPr>
      <w:r>
        <w:t>Ознакомление с материалами дела</w:t>
      </w:r>
    </w:p>
    <w:p w:rsidR="00000000" w:rsidRDefault="008D1EED">
      <w:pPr>
        <w:pStyle w:val="HTML"/>
      </w:pPr>
    </w:p>
    <w:p w:rsidR="00000000" w:rsidRDefault="008D1EED">
      <w:pPr>
        <w:pStyle w:val="HTML"/>
      </w:pPr>
      <w:r>
        <w:t>_______________________________________________________________________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</w:p>
    <w:p w:rsidR="00000000" w:rsidRDefault="008D1EED">
      <w:pPr>
        <w:pStyle w:val="HTML"/>
      </w:pPr>
      <w:r>
        <w:t>Выдача документов и копий документов из дела</w:t>
      </w:r>
    </w:p>
    <w:p w:rsidR="00000000" w:rsidRDefault="008D1EED">
      <w:pPr>
        <w:pStyle w:val="HTML"/>
      </w:pPr>
    </w:p>
    <w:p w:rsidR="00000000" w:rsidRDefault="008D1EED">
      <w:pPr>
        <w:pStyle w:val="HTML"/>
      </w:pPr>
      <w:r>
        <w:t>_____________________________________________________</w:t>
      </w:r>
      <w:r>
        <w:t>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pStyle w:val="HTML"/>
      </w:pPr>
      <w:r>
        <w:t>___________________________________________________________________________</w:t>
      </w:r>
    </w:p>
    <w:p w:rsidR="00000000" w:rsidRDefault="008D1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EED">
      <w:pPr>
        <w:pStyle w:val="right"/>
      </w:pPr>
      <w:r>
        <w:t>Источник - Приказ ВАС РФ от 01.07.2003 № 41 (с изменениями и дополнениями на 2010 год)</w:t>
      </w:r>
    </w:p>
    <w:p w:rsidR="00000000" w:rsidRDefault="008D1E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.рф/obrazecy/sudebnoe_delo_sformirovannoe_pri_prinyatii_iskovogo_zayavleniya_zayavleniya_k_proizvodstvu.htm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ED"/>
    <w:rsid w:val="008D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72624B-C5D5-4215-A7E6-9D2BFDA75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ebnoe_delo_sformirovannoe_pri_prinyatii_iskovogo_zayavleniya_zayavleniya_k_proizvod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Судебное дело, сформированное при принятии искового заявления (заявления) к производству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2022-08-22T16:54:00Z</dcterms:created>
  <dcterms:modified xsi:type="dcterms:W3CDTF">2022-08-22T16:54:00Z</dcterms:modified>
</cp:coreProperties>
</file>