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52E">
      <w:pPr>
        <w:pStyle w:val="1"/>
        <w:rPr>
          <w:rFonts w:eastAsia="Times New Roman"/>
        </w:rPr>
      </w:pPr>
      <w:r>
        <w:rPr>
          <w:rFonts w:eastAsia="Times New Roman"/>
        </w:rPr>
        <w:t>Структура технологических потерь электроэнергии в регулируемом году (образец)</w:t>
      </w:r>
    </w:p>
    <w:p w:rsidR="00000000" w:rsidRDefault="00A0152E">
      <w:pPr>
        <w:pStyle w:val="right"/>
      </w:pPr>
      <w:r>
        <w:t xml:space="preserve">Приложение 3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A0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2E">
      <w:pPr>
        <w:pStyle w:val="just"/>
      </w:pPr>
      <w:r>
        <w:t>Таблица 4А - Структура технологических потерь электроэнергии в регулируемом году _______</w:t>
      </w:r>
    </w:p>
    <w:p w:rsidR="00000000" w:rsidRDefault="00A0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2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0152E">
      <w:pPr>
        <w:pStyle w:val="HTML"/>
      </w:pPr>
      <w:r>
        <w:t>Наименование ТСО</w:t>
      </w:r>
    </w:p>
    <w:p w:rsidR="00000000" w:rsidRDefault="00A0152E">
      <w:pPr>
        <w:pStyle w:val="HTML"/>
      </w:pPr>
    </w:p>
    <w:p w:rsidR="00000000" w:rsidRDefault="00A0152E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A0152E">
      <w:pPr>
        <w:pStyle w:val="HTML"/>
      </w:pPr>
      <w:r>
        <w:t>¦ N  ¦Наименование структурных¦                         Численны</w:t>
      </w:r>
      <w:r>
        <w:t>е значения по уровням напряжения                        ¦</w:t>
      </w:r>
    </w:p>
    <w:p w:rsidR="00000000" w:rsidRDefault="00A0152E">
      <w:pPr>
        <w:pStyle w:val="HTML"/>
      </w:pPr>
      <w:r>
        <w:t>¦п/п ¦      составляющих      +-----------------------------------------------------------------------------------------+</w:t>
      </w:r>
    </w:p>
    <w:p w:rsidR="00000000" w:rsidRDefault="00A0152E">
      <w:pPr>
        <w:pStyle w:val="HTML"/>
      </w:pPr>
      <w:r>
        <w:t>¦    ¦                        ¦  750 кВ ¦  500 кВ ¦  330 кВ ¦  220 кВ ¦150 -</w:t>
      </w:r>
      <w:r>
        <w:t xml:space="preserve"> 110¦27,5 - 60¦1 - 20 кВ¦  0,4 кВ ¦  Всего  ¦</w:t>
      </w:r>
    </w:p>
    <w:p w:rsidR="00000000" w:rsidRDefault="00A0152E">
      <w:pPr>
        <w:pStyle w:val="HTML"/>
      </w:pPr>
      <w:r>
        <w:t>¦    ¦                        ¦         ¦         ¦         ¦         ¦    кВ   ¦   кВ    ¦         ¦         ¦         ¦</w:t>
      </w:r>
    </w:p>
    <w:p w:rsidR="00000000" w:rsidRDefault="00A0152E">
      <w:pPr>
        <w:pStyle w:val="HTML"/>
      </w:pPr>
      <w:r>
        <w:t>¦    ¦                        +---------+---------+---------+---------+---------+-------</w:t>
      </w:r>
      <w:r>
        <w:t>--+---------+---------+---------+</w:t>
      </w:r>
    </w:p>
    <w:p w:rsidR="00000000" w:rsidRDefault="00A0152E">
      <w:pPr>
        <w:pStyle w:val="HTML"/>
      </w:pPr>
      <w:r>
        <w:t>¦    ¦                        ¦тыс. ¦ % ¦ тыс.¦ % ¦тыс. ¦ % ¦тыс. ¦ % ¦тыс. ¦ % ¦тыс. ¦ % ¦тыс. ¦ % ¦тыс. ¦ % ¦ тыс.¦ % ¦</w:t>
      </w:r>
    </w:p>
    <w:p w:rsidR="00000000" w:rsidRDefault="00A0152E">
      <w:pPr>
        <w:pStyle w:val="HTML"/>
      </w:pPr>
      <w:r>
        <w:t xml:space="preserve">¦    ¦                        ¦кВт.ч¦   ¦кВт.ч¦   ¦кВт.ч¦   ¦кВт.ч¦   ¦кВт.ч¦   ¦кВт.ч¦   ¦кВт.ч¦   </w:t>
      </w:r>
      <w:r>
        <w:t>¦кВт.ч¦   ¦кВт.ч¦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 1  ¦           2            ¦  3  ¦ 4 ¦  5  ¦ 6 ¦  7  ¦ 8 ¦  9  ¦ 10¦ 11  ¦12 ¦ 13  ¦14 ¦ 15  ¦16 ¦ 17  ¦18 ¦ </w:t>
      </w:r>
      <w:r>
        <w:t xml:space="preserve"> 19 ¦20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 1  ¦Отпуск электроэнергии в ¦     ¦ X ¦     ¦ X ¦     ¦ X ¦     ¦ X ¦     ¦ X ¦     ¦ X ¦     ¦ X ¦     ¦ X ¦     ¦ X ¦</w:t>
      </w:r>
    </w:p>
    <w:p w:rsidR="00000000" w:rsidRDefault="00A0152E">
      <w:pPr>
        <w:pStyle w:val="HTML"/>
      </w:pPr>
      <w:r>
        <w:t xml:space="preserve">¦ </w:t>
      </w:r>
      <w:r>
        <w:t xml:space="preserve">   ¦сеть (п. 5 таблицы 2А)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 2  ¦Условно-</w:t>
      </w:r>
      <w:r>
        <w:t>постоянные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¦потери электроэнергии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</w:t>
      </w:r>
      <w:r>
        <w:t>----+-----+---+-----+---+-----+---+-----+---+-----+---+-----+---+-----+---+-----+---+-----+---+</w:t>
      </w:r>
    </w:p>
    <w:p w:rsidR="00000000" w:rsidRDefault="00A0152E">
      <w:pPr>
        <w:pStyle w:val="HTML"/>
      </w:pPr>
      <w:r>
        <w:t>¦2.1 ¦Холостой ход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¦трансформаторов         ¦     ¦ </w:t>
      </w:r>
      <w:r>
        <w:t xml:space="preserve">  ¦     ¦   ¦     ¦   ¦     ¦   ¦     ¦   ¦     ¦   ¦     ¦   ¦     ¦   ¦     ¦   ¦</w:t>
      </w:r>
    </w:p>
    <w:p w:rsidR="00000000" w:rsidRDefault="00A0152E">
      <w:pPr>
        <w:pStyle w:val="HTML"/>
      </w:pPr>
      <w:r>
        <w:lastRenderedPageBreak/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¦2.2 ¦Корона в воздушных      ¦     ¦   ¦     ¦  </w:t>
      </w:r>
      <w:r>
        <w:t xml:space="preserve"> ¦     ¦   ¦     ¦   ¦     ¦   ¦     ¦   ¦     ¦   ¦     ¦   ¦     ¦   ¦</w:t>
      </w:r>
    </w:p>
    <w:p w:rsidR="00000000" w:rsidRDefault="00A0152E">
      <w:pPr>
        <w:pStyle w:val="HTML"/>
      </w:pPr>
      <w:r>
        <w:t>¦    ¦линиях    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</w:t>
      </w:r>
      <w:r>
        <w:t>-----+---+-----+---+-----+---+-----+---+-----+---+-----+---+</w:t>
      </w:r>
    </w:p>
    <w:p w:rsidR="00000000" w:rsidRDefault="00A0152E">
      <w:pPr>
        <w:pStyle w:val="HTML"/>
      </w:pPr>
      <w:r>
        <w:t>¦2.3 ¦Токи утечки в воздушных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¦линиях                  ¦     ¦   ¦     ¦   ¦     ¦   ¦     ¦   ¦  </w:t>
      </w:r>
      <w:r>
        <w:t xml:space="preserve">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¦2.4 ¦Изоляция в кабельных    ¦     ¦   ¦     ¦   ¦     ¦   ¦     ¦   ¦     ¦   ¦    </w:t>
      </w:r>
      <w:r>
        <w:t xml:space="preserve"> ¦   ¦     ¦   ¦     ¦   ¦     ¦   ¦</w:t>
      </w:r>
    </w:p>
    <w:p w:rsidR="00000000" w:rsidRDefault="00A0152E">
      <w:pPr>
        <w:pStyle w:val="HTML"/>
      </w:pPr>
      <w:r>
        <w:t>¦    ¦линиях    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</w:t>
      </w:r>
      <w:r>
        <w:t>---+-----+---+-----+---+</w:t>
      </w:r>
    </w:p>
    <w:p w:rsidR="00000000" w:rsidRDefault="00A0152E">
      <w:pPr>
        <w:pStyle w:val="HTML"/>
      </w:pPr>
      <w:r>
        <w:t>¦2.5 ¦Измерительные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¦трансформаторы тока     ¦     ¦   ¦     ¦   ¦     ¦   ¦     ¦   ¦     ¦   ¦     ¦   ¦     ¦   ¦     ¦  </w:t>
      </w:r>
      <w:r>
        <w:t xml:space="preserve">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¦2.6 ¦Измерительные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¦трансформаторы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¦напряжения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</w:t>
      </w:r>
      <w:r>
        <w:t>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¦2.7 ¦Счетчики прямого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¦включения        </w:t>
      </w:r>
      <w:r>
        <w:t xml:space="preserve">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¦2.8 ¦Шунтирующие реакторы    ¦    </w:t>
      </w:r>
      <w:r>
        <w:t xml:space="preserve">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¦2.9 ¦Соединительные провода и¦     ¦   ¦     ¦</w:t>
      </w:r>
      <w:r>
        <w:t xml:space="preserve">   ¦     ¦   ¦     ¦   ¦     ¦   ¦     ¦   ¦     ¦   ¦     ¦   ¦     ¦   ¦</w:t>
      </w:r>
    </w:p>
    <w:p w:rsidR="00000000" w:rsidRDefault="00A0152E">
      <w:pPr>
        <w:pStyle w:val="HTML"/>
      </w:pPr>
      <w:r>
        <w:t>¦    ¦сборные шины подстанций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</w:t>
      </w:r>
      <w:r>
        <w:t>-+-----+---+-----+---+-----+---+-----+---+-----+---+-----+---+</w:t>
      </w:r>
    </w:p>
    <w:p w:rsidR="00000000" w:rsidRDefault="00A0152E">
      <w:pPr>
        <w:pStyle w:val="HTML"/>
      </w:pPr>
      <w:r>
        <w:t>¦2.10¦Вентильные разрядники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</w:t>
      </w:r>
      <w:r>
        <w:t>-----+---+-----+---+-----+---+-----+---+-----+---+</w:t>
      </w:r>
    </w:p>
    <w:p w:rsidR="00000000" w:rsidRDefault="00A0152E">
      <w:pPr>
        <w:pStyle w:val="HTML"/>
      </w:pPr>
      <w:r>
        <w:t>¦2.11¦Ограничители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¦перенапряжений          ¦     ¦   ¦     ¦   ¦     ¦   ¦     ¦   ¦     ¦   ¦  </w:t>
      </w:r>
      <w:r>
        <w:t xml:space="preserve">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¦2.12¦Устройства присоединения¦     ¦   ¦     ¦   ¦     ¦   ¦     ¦   ¦     ¦   ¦     ¦   ¦   </w:t>
      </w:r>
      <w:r>
        <w:t xml:space="preserve">  ¦   ¦     ¦   ¦     ¦   ¦</w:t>
      </w:r>
    </w:p>
    <w:p w:rsidR="00000000" w:rsidRDefault="00A0152E">
      <w:pPr>
        <w:pStyle w:val="HTML"/>
      </w:pPr>
      <w:r>
        <w:t>¦    ¦ВЧ-связи  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</w:t>
      </w:r>
      <w:r>
        <w:t>+---+-----+---+</w:t>
      </w:r>
    </w:p>
    <w:p w:rsidR="00000000" w:rsidRDefault="00A0152E">
      <w:pPr>
        <w:pStyle w:val="HTML"/>
      </w:pPr>
      <w:r>
        <w:t>¦2.13¦Компенсирующие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¦устройства              ¦     ¦   ¦     ¦   ¦     ¦   ¦     ¦   ¦     ¦   ¦     ¦   ¦     ¦   ¦     ¦   ¦     ¦ </w:t>
      </w:r>
      <w:r>
        <w:t xml:space="preserve">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¦2.14¦Расход электроэнергии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¦на</w:t>
      </w:r>
      <w:r>
        <w:t xml:space="preserve"> собственные нужды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¦2.15¦Расход электро</w:t>
      </w:r>
      <w:r>
        <w:t>энергии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¦на плавку гололеда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</w:t>
      </w:r>
      <w:r>
        <w:t>----+---+-----+---+-----+---+-----+---+-----+---+-----+---+-----+---+-----+---+-----+---+</w:t>
      </w:r>
    </w:p>
    <w:p w:rsidR="00000000" w:rsidRDefault="00A0152E">
      <w:pPr>
        <w:pStyle w:val="HTML"/>
      </w:pPr>
      <w:r>
        <w:t>¦ 3  ¦Нагрузочные потери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¦электроэнергии          ¦     ¦   ¦   </w:t>
      </w:r>
      <w:r>
        <w:t xml:space="preserve">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¦3.1 ¦Трансформаторы          ¦     ¦   ¦     ¦   ¦     </w:t>
      </w:r>
      <w:r>
        <w:t>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¦3.2 ¦Линии                   ¦     ¦   ¦     ¦   ¦     ¦   ¦     ¦ </w:t>
      </w:r>
      <w:r>
        <w:t xml:space="preserve">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¦3.3 ¦Токоограничивающие      ¦     ¦   ¦     ¦   ¦     ¦   ¦     ¦   ¦     ¦   </w:t>
      </w:r>
      <w:r>
        <w:t>¦     ¦   ¦     ¦   ¦     ¦   ¦     ¦   ¦</w:t>
      </w:r>
    </w:p>
    <w:p w:rsidR="00000000" w:rsidRDefault="00A0152E">
      <w:pPr>
        <w:pStyle w:val="HTML"/>
      </w:pPr>
      <w:r>
        <w:t>¦    ¦реакторы  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</w:t>
      </w:r>
      <w:r>
        <w:t>----+---+-----+---+-----+---+</w:t>
      </w:r>
    </w:p>
    <w:p w:rsidR="00000000" w:rsidRDefault="00A0152E">
      <w:pPr>
        <w:pStyle w:val="HTML"/>
      </w:pPr>
      <w:r>
        <w:t>¦3.4 ¦Шинопроводы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</w:t>
      </w:r>
      <w:r>
        <w:t>--+---+-----+---+</w:t>
      </w:r>
    </w:p>
    <w:p w:rsidR="00000000" w:rsidRDefault="00A0152E">
      <w:pPr>
        <w:pStyle w:val="HTML"/>
      </w:pPr>
      <w:r>
        <w:t>¦ 4  ¦Технические потери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¦электроэнергии (п. 2 +  ¦     ¦   ¦     ¦   ¦     ¦   ¦     ¦   ¦     ¦   ¦     ¦   ¦     ¦   ¦     ¦   ¦     </w:t>
      </w:r>
      <w:r>
        <w:t>¦   ¦</w:t>
      </w:r>
    </w:p>
    <w:p w:rsidR="00000000" w:rsidRDefault="00A0152E">
      <w:pPr>
        <w:pStyle w:val="HTML"/>
      </w:pPr>
      <w:r>
        <w:t>¦    ¦п. 3)      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>¦ 5  ¦</w:t>
      </w:r>
      <w:r>
        <w:t>Потери электроэнергии,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¦обусловленные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</w:t>
      </w:r>
      <w:r>
        <w:t>¦допустимыми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¦погрешностями приборов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 xml:space="preserve">¦    ¦учета      </w:t>
      </w:r>
      <w:r>
        <w:t xml:space="preserve">           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+----+------------------------+-----+---+-----+---+-----+---+-----+---+-----+---+-----+---+-----+---+-----+---+-----+---+</w:t>
      </w:r>
    </w:p>
    <w:p w:rsidR="00000000" w:rsidRDefault="00A0152E">
      <w:pPr>
        <w:pStyle w:val="HTML"/>
      </w:pPr>
      <w:r>
        <w:t xml:space="preserve">¦ 6  ¦Технологические потери </w:t>
      </w:r>
      <w:r>
        <w:t xml:space="preserve">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¦электроэнергии (п. 4 +  ¦     ¦   ¦     ¦   ¦     ¦   ¦     ¦   ¦     ¦   ¦     ¦   ¦     ¦   ¦     ¦   ¦     ¦   ¦</w:t>
      </w:r>
    </w:p>
    <w:p w:rsidR="00000000" w:rsidRDefault="00A0152E">
      <w:pPr>
        <w:pStyle w:val="HTML"/>
      </w:pPr>
      <w:r>
        <w:t>¦    ¦п. 5)                   ¦     ¦   ¦</w:t>
      </w:r>
      <w:r>
        <w:t xml:space="preserve">     ¦   ¦     ¦   ¦     ¦   ¦     ¦   ¦     ¦   ¦     ¦   ¦     ¦   ¦     ¦   ¦</w:t>
      </w:r>
    </w:p>
    <w:p w:rsidR="00000000" w:rsidRDefault="00A0152E">
      <w:pPr>
        <w:pStyle w:val="HTML"/>
      </w:pPr>
      <w:r>
        <w:t>-----+------------------------+-----+---+-----+---+-----+---+-----+---+-----+---+-----+---+-----+---+-----+---+-----+----</w:t>
      </w:r>
    </w:p>
    <w:p w:rsidR="00000000" w:rsidRDefault="00A0152E">
      <w:pPr>
        <w:pStyle w:val="HTML"/>
      </w:pPr>
    </w:p>
    <w:p w:rsidR="00000000" w:rsidRDefault="00A0152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0152E">
      <w:pPr>
        <w:pStyle w:val="HTML"/>
      </w:pPr>
      <w:r>
        <w:t>Подпись                     Ф.И.О.                   Должность</w:t>
      </w:r>
    </w:p>
    <w:p w:rsidR="00000000" w:rsidRDefault="00A0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2E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A01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https://порядокправа.рф/obrazecy/struktura_texnologicheskix_poter_elektroenergii_v_reguliruem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2E"/>
    <w:rsid w:val="00A0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A5AA1F-5867-4E17-B3F3-1AC277FC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exnologicheskix_poter_elektroenergii_v_reguliruem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1741</Words>
  <Characters>9929</Characters>
  <Application>Microsoft Office Word</Application>
  <DocSecurity>0</DocSecurity>
  <Lines>82</Lines>
  <Paragraphs>23</Paragraphs>
  <ScaleCrop>false</ScaleCrop>
  <Company/>
  <LinksUpToDate>false</LinksUpToDate>
  <CharactersWithSpaces>11647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технологических потерь электроэнергии в регулируемом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2022-08-22T16:49:00Z</dcterms:created>
  <dcterms:modified xsi:type="dcterms:W3CDTF">2022-08-22T16:49:00Z</dcterms:modified>
</cp:coreProperties>
</file>