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0E6">
      <w:pPr>
        <w:pStyle w:val="1"/>
        <w:rPr>
          <w:rFonts w:eastAsia="Times New Roman"/>
        </w:rPr>
      </w:pPr>
      <w:r>
        <w:rPr>
          <w:rFonts w:eastAsia="Times New Roman"/>
        </w:rPr>
        <w:t>Стеллажный (штабельный) ярлык в органах внутренних дел Российской Федерации</w:t>
      </w:r>
    </w:p>
    <w:p w:rsidR="00000000" w:rsidRDefault="00C060E6">
      <w:pPr>
        <w:pStyle w:val="right"/>
      </w:pPr>
      <w:r>
        <w:t>Приложение N 17 к Порядку выдачи, учета и списания вещевого имущества в органах внутренних дел Российской Федерации</w:t>
      </w:r>
    </w:p>
    <w:p w:rsidR="00000000" w:rsidRDefault="00C0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0E6">
      <w:pPr>
        <w:pStyle w:val="HTML"/>
      </w:pPr>
      <w:r>
        <w:t xml:space="preserve">           </w:t>
      </w:r>
      <w:r>
        <w:t>------------------------------------------------------</w:t>
      </w:r>
    </w:p>
    <w:p w:rsidR="00000000" w:rsidRDefault="00C060E6">
      <w:pPr>
        <w:pStyle w:val="HTML"/>
      </w:pPr>
      <w:r>
        <w:t>¦                СТЕЛЛАЖНЫЙ (ШТАБЕЛЬНЫЙ)             ¦</w:t>
      </w:r>
    </w:p>
    <w:p w:rsidR="00000000" w:rsidRDefault="00C060E6">
      <w:pPr>
        <w:pStyle w:val="HTML"/>
      </w:pPr>
      <w:r>
        <w:t>¦                          ЯРЛЫК                     ¦</w:t>
      </w:r>
    </w:p>
    <w:p w:rsidR="00000000" w:rsidRDefault="00C060E6">
      <w:pPr>
        <w:pStyle w:val="HTML"/>
      </w:pPr>
      <w:r>
        <w:t>¦                                                    ¦</w:t>
      </w:r>
    </w:p>
    <w:p w:rsidR="00000000" w:rsidRDefault="00C060E6">
      <w:pPr>
        <w:pStyle w:val="HTML"/>
      </w:pPr>
      <w:r>
        <w:t>¦ Стеллаж N ____ Полка N _______ Кле</w:t>
      </w:r>
      <w:r>
        <w:t>тка N __________ ¦</w:t>
      </w:r>
    </w:p>
    <w:p w:rsidR="00000000" w:rsidRDefault="00C060E6">
      <w:pPr>
        <w:pStyle w:val="HTML"/>
      </w:pPr>
      <w:r>
        <w:t>¦ Учетная карточка N _______________________________ ¦</w:t>
      </w:r>
    </w:p>
    <w:p w:rsidR="00000000" w:rsidRDefault="00C060E6">
      <w:pPr>
        <w:pStyle w:val="HTML"/>
      </w:pPr>
      <w:r>
        <w:t>¦ Наименование имущества ___________________________ ¦</w:t>
      </w:r>
    </w:p>
    <w:p w:rsidR="00000000" w:rsidRDefault="00C060E6">
      <w:pPr>
        <w:pStyle w:val="HTML"/>
      </w:pPr>
      <w:r>
        <w:t>¦ Единица измерения ________________________________ ¦</w:t>
      </w:r>
    </w:p>
    <w:p w:rsidR="00000000" w:rsidRDefault="00C060E6">
      <w:pPr>
        <w:pStyle w:val="HTML"/>
      </w:pPr>
      <w:r>
        <w:t>¦ Категория (сорт) ___________ Размер ______________ ¦</w:t>
      </w:r>
    </w:p>
    <w:p w:rsidR="00000000" w:rsidRDefault="00C060E6">
      <w:pPr>
        <w:pStyle w:val="HTML"/>
      </w:pPr>
      <w:r>
        <w:t>¦ Дата изготовлен</w:t>
      </w:r>
      <w:r>
        <w:t>ия _______________________ 20__ год ¦</w:t>
      </w:r>
    </w:p>
    <w:p w:rsidR="00000000" w:rsidRDefault="00C060E6">
      <w:pPr>
        <w:pStyle w:val="HTML"/>
      </w:pPr>
      <w:r>
        <w:t>¦ Дата поступления на склад _______________ 20__ год ¦</w:t>
      </w:r>
    </w:p>
    <w:p w:rsidR="00000000" w:rsidRDefault="00C060E6">
      <w:pPr>
        <w:pStyle w:val="HTML"/>
      </w:pPr>
      <w:r>
        <w:t>¦ Начальник склада: ________________________________ ¦</w:t>
      </w:r>
    </w:p>
    <w:p w:rsidR="00000000" w:rsidRDefault="00C060E6">
      <w:pPr>
        <w:pStyle w:val="HTML"/>
      </w:pPr>
      <w:r>
        <w:t>¦                      (подпись)       (Ф.И.О.)      ¦</w:t>
      </w:r>
    </w:p>
    <w:p w:rsidR="00000000" w:rsidRDefault="00C060E6">
      <w:pPr>
        <w:pStyle w:val="HTML"/>
      </w:pPr>
      <w:r>
        <w:t xml:space="preserve">¦ "__" _________ 20__ год                            </w:t>
      </w:r>
      <w:r>
        <w:t>¦</w:t>
      </w:r>
    </w:p>
    <w:p w:rsidR="00000000" w:rsidRDefault="00C060E6">
      <w:pPr>
        <w:pStyle w:val="HTML"/>
      </w:pPr>
      <w:r>
        <w:t>------------------------------------------------------</w:t>
      </w:r>
    </w:p>
    <w:p w:rsidR="00000000" w:rsidRDefault="00C0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0E6">
      <w:pPr>
        <w:pStyle w:val="just"/>
      </w:pPr>
      <w:r>
        <w:t>Примечание. Стеллажный (штабельный) ярлык заполняется начальником склада.</w:t>
      </w:r>
    </w:p>
    <w:p w:rsidR="00000000" w:rsidRDefault="00C060E6">
      <w:pPr>
        <w:pStyle w:val="just"/>
      </w:pPr>
      <w:r>
        <w:t>Размер стеллажного (штабельного) ярлыка 10 x 9 см. Название документа печатается шрифтом N 16, остальной текст - шрифтом N 1</w:t>
      </w:r>
      <w:r>
        <w:t>4.</w:t>
      </w:r>
    </w:p>
    <w:p w:rsidR="00000000" w:rsidRDefault="00C06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0E6">
      <w:pPr>
        <w:pStyle w:val="right"/>
      </w:pPr>
      <w:r>
        <w:t>Источник - Приказ МВД России от 26.07.2012 № 725</w:t>
      </w:r>
    </w:p>
    <w:p w:rsidR="00000000" w:rsidRDefault="00C06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https://порядокправа.рф/obrazecy/stellazhnyj_shtabelnyj_yarlyk_v_organax_vnutrennix_del_rossijskoj_federacii.htm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E6"/>
    <w:rsid w:val="00C0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71B77-E34B-4458-8E5B-D4A5D07B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ellazhnyj_shtabelnyj_yarlyk_v_organax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Стеллажный (штабельный) ярлык в органах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