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3EA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карточка обращения в Федеральную службу судебных приставов</w:t>
      </w:r>
    </w:p>
    <w:p w:rsidR="00000000" w:rsidRDefault="00EB63EA">
      <w:pPr>
        <w:pStyle w:val="right"/>
      </w:pPr>
      <w:r>
        <w:t>Приложение N 24 к Приказу ФССП России от 10.12.2010 N 682</w:t>
      </w:r>
    </w:p>
    <w:p w:rsidR="00000000" w:rsidRDefault="00EB6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3EA">
      <w:pPr>
        <w:pStyle w:val="HTML"/>
      </w:pPr>
      <w:r>
        <w:t xml:space="preserve">    Статистическая карточка обращения</w:t>
      </w:r>
    </w:p>
    <w:p w:rsidR="00000000" w:rsidRDefault="00EB63EA">
      <w:pPr>
        <w:pStyle w:val="HTML"/>
      </w:pPr>
      <w:r>
        <w:t>-------------           ---------</w:t>
      </w:r>
    </w:p>
    <w:p w:rsidR="00000000" w:rsidRDefault="00EB63EA">
      <w:pPr>
        <w:pStyle w:val="HTML"/>
      </w:pPr>
      <w:r>
        <w:t>¦ ¦ ¦ ¦ ¦ ¦ ¦           ¦ ¦ ¦ ¦ ¦</w:t>
      </w:r>
    </w:p>
    <w:p w:rsidR="00000000" w:rsidRDefault="00EB63EA">
      <w:pPr>
        <w:pStyle w:val="HTML"/>
      </w:pPr>
      <w:r>
        <w:t>--+-+-+-+-+--           --+-+-+--</w:t>
      </w:r>
    </w:p>
    <w:p w:rsidR="00000000" w:rsidRDefault="00EB63EA">
      <w:pPr>
        <w:pStyle w:val="HTML"/>
      </w:pPr>
      <w:r>
        <w:t>регистрационный номер          год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Гр-н(ка),</w:t>
      </w:r>
    </w:p>
    <w:p w:rsidR="00000000" w:rsidRDefault="00EB63EA">
      <w:pPr>
        <w:pStyle w:val="HTML"/>
      </w:pPr>
      <w:r>
        <w:t>(наименование</w:t>
      </w:r>
    </w:p>
    <w:p w:rsidR="00000000" w:rsidRDefault="00EB63EA">
      <w:pPr>
        <w:pStyle w:val="HTML"/>
      </w:pPr>
      <w:r>
        <w:t>организации, фамилия и</w:t>
      </w:r>
    </w:p>
    <w:p w:rsidR="00000000" w:rsidRDefault="00EB63EA">
      <w:pPr>
        <w:pStyle w:val="HTML"/>
      </w:pPr>
      <w:r>
        <w:t>инициалы представителя) ____________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-----                              IV. Обращение поступило:</w:t>
      </w:r>
    </w:p>
    <w:p w:rsidR="00000000" w:rsidRDefault="00EB63EA">
      <w:pPr>
        <w:pStyle w:val="HTML"/>
      </w:pPr>
      <w:r>
        <w:t>Управление ¦ ¦ ¦</w:t>
      </w:r>
    </w:p>
    <w:p w:rsidR="00000000" w:rsidRDefault="00EB63EA">
      <w:pPr>
        <w:pStyle w:val="HTML"/>
      </w:pPr>
      <w:r>
        <w:t xml:space="preserve">--+--                   </w:t>
      </w:r>
      <w:r>
        <w:t xml:space="preserve">   1. Из Администрации Президента</w:t>
      </w:r>
    </w:p>
    <w:p w:rsidR="00000000" w:rsidRDefault="00EB63EA">
      <w:pPr>
        <w:pStyle w:val="HTML"/>
      </w:pPr>
      <w:r>
        <w:t>Отдел ______________________________  Российской Федерации</w:t>
      </w:r>
    </w:p>
    <w:p w:rsidR="00000000" w:rsidRDefault="00EB63EA">
      <w:pPr>
        <w:pStyle w:val="HTML"/>
      </w:pPr>
      <w:r>
        <w:t>2. Из палат Федерального Собрания</w:t>
      </w:r>
    </w:p>
    <w:p w:rsidR="00000000" w:rsidRDefault="00EB63EA">
      <w:pPr>
        <w:pStyle w:val="HTML"/>
      </w:pPr>
      <w:r>
        <w:t>I. Поступление и движение обращений:  Российской Федерации</w:t>
      </w:r>
    </w:p>
    <w:p w:rsidR="00000000" w:rsidRDefault="00EB63EA">
      <w:pPr>
        <w:pStyle w:val="HTML"/>
      </w:pPr>
      <w:r>
        <w:t>3. Из Аппарата Правительства</w:t>
      </w:r>
    </w:p>
    <w:p w:rsidR="00000000" w:rsidRDefault="00EB63EA">
      <w:pPr>
        <w:pStyle w:val="HTML"/>
      </w:pPr>
      <w:r>
        <w:t>1. Дата поступления в ФССП            Рос</w:t>
      </w:r>
      <w:r>
        <w:t>сийской Федерации</w:t>
      </w:r>
    </w:p>
    <w:p w:rsidR="00000000" w:rsidRDefault="00EB63EA">
      <w:pPr>
        <w:pStyle w:val="HTML"/>
      </w:pPr>
      <w:r>
        <w:t>России                     _________  4. Из Минюста России</w:t>
      </w:r>
    </w:p>
    <w:p w:rsidR="00000000" w:rsidRDefault="00EB63EA">
      <w:pPr>
        <w:pStyle w:val="HTML"/>
      </w:pPr>
      <w:r>
        <w:t>2. Дата поступления в                 5. Из иных федеральных органов</w:t>
      </w:r>
    </w:p>
    <w:p w:rsidR="00000000" w:rsidRDefault="00EB63EA">
      <w:pPr>
        <w:pStyle w:val="HTML"/>
      </w:pPr>
      <w:r>
        <w:t>управление                 _________  государственной власти</w:t>
      </w:r>
    </w:p>
    <w:p w:rsidR="00000000" w:rsidRDefault="00EB63EA">
      <w:pPr>
        <w:pStyle w:val="HTML"/>
      </w:pPr>
      <w:r>
        <w:t>3. Дата поступления в                 ___________</w:t>
      </w:r>
      <w:r>
        <w:t>__________________________</w:t>
      </w:r>
    </w:p>
    <w:p w:rsidR="00000000" w:rsidRDefault="00EB63EA">
      <w:pPr>
        <w:pStyle w:val="HTML"/>
      </w:pPr>
      <w:r>
        <w:t>отдел                      _________               каких именно</w:t>
      </w:r>
    </w:p>
    <w:p w:rsidR="00000000" w:rsidRDefault="00EB63EA">
      <w:pPr>
        <w:pStyle w:val="HTML"/>
      </w:pPr>
      <w:r>
        <w:t>4. Передано в другие                  6. По телефону доверия</w:t>
      </w:r>
    </w:p>
    <w:p w:rsidR="00000000" w:rsidRDefault="00EB63EA">
      <w:pPr>
        <w:pStyle w:val="HTML"/>
      </w:pPr>
      <w:r>
        <w:t xml:space="preserve">управления                 _________  </w:t>
      </w:r>
      <w:r>
        <w:t>7. Из органов местного самоуправления</w:t>
      </w:r>
    </w:p>
    <w:p w:rsidR="00000000" w:rsidRDefault="00EB63EA">
      <w:pPr>
        <w:pStyle w:val="HTML"/>
      </w:pPr>
      <w:r>
        <w:t>5. Передано                           8. Из учреждений</w:t>
      </w:r>
    </w:p>
    <w:p w:rsidR="00000000" w:rsidRDefault="00EB63EA">
      <w:pPr>
        <w:pStyle w:val="HTML"/>
      </w:pPr>
      <w:r>
        <w:t>специалисту     ____________________  9. От депутата</w:t>
      </w:r>
    </w:p>
    <w:p w:rsidR="00000000" w:rsidRDefault="00EB63EA">
      <w:pPr>
        <w:pStyle w:val="HTML"/>
      </w:pPr>
      <w:r>
        <w:t>фамилия, дата     10. Непосредственно от гражданина</w:t>
      </w:r>
    </w:p>
    <w:p w:rsidR="00000000" w:rsidRDefault="00EB63EA">
      <w:pPr>
        <w:pStyle w:val="HTML"/>
      </w:pPr>
      <w:r>
        <w:t>6. Рассмотрено  ____________________  11. От военнослужаще</w:t>
      </w:r>
      <w:r>
        <w:t>го или члена его</w:t>
      </w:r>
    </w:p>
    <w:p w:rsidR="00000000" w:rsidRDefault="00EB63EA">
      <w:pPr>
        <w:pStyle w:val="HTML"/>
      </w:pPr>
      <w:r>
        <w:t>дата ответа      семьи</w:t>
      </w:r>
    </w:p>
    <w:p w:rsidR="00000000" w:rsidRDefault="00EB63EA">
      <w:pPr>
        <w:pStyle w:val="HTML"/>
      </w:pPr>
      <w:r>
        <w:t>12. Республика, край, область, город</w:t>
      </w:r>
    </w:p>
    <w:p w:rsidR="00000000" w:rsidRDefault="00EB63EA">
      <w:pPr>
        <w:pStyle w:val="HTML"/>
      </w:pPr>
      <w:r>
        <w:t>II. Вид обращения           _____________________________________</w:t>
      </w:r>
    </w:p>
    <w:p w:rsidR="00000000" w:rsidRDefault="00EB63EA">
      <w:pPr>
        <w:pStyle w:val="HTML"/>
      </w:pPr>
      <w:r>
        <w:t>регион, где затронуты интересы</w:t>
      </w:r>
    </w:p>
    <w:p w:rsidR="00000000" w:rsidRDefault="00EB63EA">
      <w:pPr>
        <w:pStyle w:val="HTML"/>
      </w:pPr>
      <w:r>
        <w:t>1. Первичное                              заявителя, или где он проживает</w:t>
      </w:r>
    </w:p>
    <w:p w:rsidR="00000000" w:rsidRDefault="00EB63EA">
      <w:pPr>
        <w:pStyle w:val="HTML"/>
      </w:pPr>
      <w:r>
        <w:t>2. Повто</w:t>
      </w:r>
      <w:r>
        <w:t>рное:</w:t>
      </w:r>
    </w:p>
    <w:p w:rsidR="00000000" w:rsidRDefault="00EB63EA">
      <w:pPr>
        <w:pStyle w:val="HTML"/>
      </w:pPr>
      <w:r>
        <w:t>2.1. На отказ в признании                   V. Результат рассмотрения</w:t>
      </w:r>
    </w:p>
    <w:p w:rsidR="00000000" w:rsidRDefault="00EB63EA">
      <w:pPr>
        <w:pStyle w:val="HTML"/>
      </w:pPr>
      <w:r>
        <w:t>обоснованным ранее поданного                         обращения:</w:t>
      </w:r>
    </w:p>
    <w:p w:rsidR="00000000" w:rsidRDefault="00EB63EA">
      <w:pPr>
        <w:pStyle w:val="HTML"/>
      </w:pPr>
      <w:r>
        <w:t>обращения в ФССП России</w:t>
      </w:r>
    </w:p>
    <w:p w:rsidR="00000000" w:rsidRDefault="00EB63EA">
      <w:pPr>
        <w:pStyle w:val="HTML"/>
      </w:pPr>
      <w:r>
        <w:t>2.2. На длительное рассмотрение       1. Признано обоснованным</w:t>
      </w:r>
    </w:p>
    <w:p w:rsidR="00000000" w:rsidRDefault="00EB63EA">
      <w:pPr>
        <w:pStyle w:val="HTML"/>
      </w:pPr>
      <w:r>
        <w:t xml:space="preserve">обращения в ФССП России      </w:t>
      </w:r>
      <w:r>
        <w:t xml:space="preserve">         1.1. В том числе из повторно</w:t>
      </w:r>
    </w:p>
    <w:p w:rsidR="00000000" w:rsidRDefault="00EB63EA">
      <w:pPr>
        <w:pStyle w:val="HTML"/>
      </w:pPr>
      <w:r>
        <w:t>3. Дубликат                           поступивших</w:t>
      </w:r>
    </w:p>
    <w:p w:rsidR="00000000" w:rsidRDefault="00EB63EA">
      <w:pPr>
        <w:pStyle w:val="HTML"/>
      </w:pPr>
      <w:r>
        <w:t>2. Признано необоснованным</w:t>
      </w:r>
    </w:p>
    <w:p w:rsidR="00000000" w:rsidRDefault="00EB63EA">
      <w:pPr>
        <w:pStyle w:val="HTML"/>
      </w:pPr>
      <w:r>
        <w:t>III. Дополнительные сведения по    2.1. В том числе из повторно</w:t>
      </w:r>
    </w:p>
    <w:p w:rsidR="00000000" w:rsidRDefault="00EB63EA">
      <w:pPr>
        <w:pStyle w:val="HTML"/>
      </w:pPr>
      <w:r>
        <w:t>обращениям              поступивших</w:t>
      </w:r>
    </w:p>
    <w:p w:rsidR="00000000" w:rsidRDefault="00EB63EA">
      <w:pPr>
        <w:pStyle w:val="HTML"/>
      </w:pPr>
      <w:r>
        <w:t>3. Дано разъяснение</w:t>
      </w:r>
    </w:p>
    <w:p w:rsidR="00000000" w:rsidRDefault="00EB63EA">
      <w:pPr>
        <w:pStyle w:val="HTML"/>
      </w:pPr>
      <w:r>
        <w:t>1. Взято на ОСОБЫЙ КО</w:t>
      </w:r>
      <w:r>
        <w:t>НТРОЛЬ           4. Дан устный ответ</w:t>
      </w:r>
    </w:p>
    <w:p w:rsidR="00000000" w:rsidRDefault="00EB63EA">
      <w:pPr>
        <w:pStyle w:val="HTML"/>
      </w:pPr>
      <w:r>
        <w:t>2. С ЛИЧНОГО ПРИЕМА:                  5. Приобщено к уголовному делу</w:t>
      </w:r>
    </w:p>
    <w:p w:rsidR="00000000" w:rsidRDefault="00EB63EA">
      <w:pPr>
        <w:pStyle w:val="HTML"/>
      </w:pPr>
      <w:r>
        <w:t>2.1. Специалистом управления          6. Ответ не давался</w:t>
      </w:r>
    </w:p>
    <w:p w:rsidR="00000000" w:rsidRDefault="00EB63EA">
      <w:pPr>
        <w:pStyle w:val="HTML"/>
      </w:pPr>
      <w:r>
        <w:t>2.2. Руководством ФССП России         7. Возвращено гражданину</w:t>
      </w:r>
    </w:p>
    <w:p w:rsidR="00000000" w:rsidRDefault="00EB63EA">
      <w:pPr>
        <w:pStyle w:val="HTML"/>
      </w:pPr>
      <w:r>
        <w:t>8. Оставлено без ответа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оборотная сторона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VI. По обоснованному обращению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1. Ранее  признано  нижестоящими  территориальными  органами  ФССП   России</w:t>
      </w:r>
    </w:p>
    <w:p w:rsidR="00000000" w:rsidRDefault="00EB63EA">
      <w:pPr>
        <w:pStyle w:val="HTML"/>
      </w:pPr>
      <w:r>
        <w:t>необоснованным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VII. Направлено на рассмотрение: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1. В территориальные органы ФССП России с контролем</w:t>
      </w:r>
    </w:p>
    <w:p w:rsidR="00000000" w:rsidRDefault="00EB63EA">
      <w:pPr>
        <w:pStyle w:val="HTML"/>
      </w:pPr>
      <w:r>
        <w:t>2. В территориальные органы ФССП России без контроля ______________________</w:t>
      </w:r>
    </w:p>
    <w:p w:rsidR="00000000" w:rsidRDefault="00EB63EA">
      <w:pPr>
        <w:pStyle w:val="HTML"/>
      </w:pPr>
      <w:r>
        <w:t>какой именно</w:t>
      </w:r>
    </w:p>
    <w:p w:rsidR="00000000" w:rsidRDefault="00EB63EA">
      <w:pPr>
        <w:pStyle w:val="HTML"/>
      </w:pPr>
      <w:r>
        <w:t>3. В государственные органы, органы местного</w:t>
      </w:r>
    </w:p>
    <w:p w:rsidR="00000000" w:rsidRDefault="00EB63EA">
      <w:pPr>
        <w:pStyle w:val="HTML"/>
      </w:pPr>
      <w:r>
        <w:t>самоуправления или должностным лицам</w:t>
      </w:r>
      <w:r>
        <w:t xml:space="preserve"> ___________________________________</w:t>
      </w:r>
    </w:p>
    <w:p w:rsidR="00000000" w:rsidRDefault="00EB63EA">
      <w:pPr>
        <w:pStyle w:val="HTML"/>
      </w:pPr>
      <w:r>
        <w:t>какие именно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VIII. Нарушение сроков направления обращения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1. Обращение   направлено на рассмотрение  в  территориальные  органы  ФССП</w:t>
      </w:r>
    </w:p>
    <w:p w:rsidR="00000000" w:rsidRDefault="00EB63EA">
      <w:pPr>
        <w:pStyle w:val="HTML"/>
      </w:pPr>
      <w:r>
        <w:t>России, государственные  органы,   органы  местного  самоуправления  или</w:t>
      </w:r>
    </w:p>
    <w:p w:rsidR="00000000" w:rsidRDefault="00EB63EA">
      <w:pPr>
        <w:pStyle w:val="HTML"/>
      </w:pPr>
      <w:r>
        <w:t>должностны</w:t>
      </w:r>
      <w:r>
        <w:t>м лицам в срок свыше 7 дней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IX. Нарушение сроков разрешения обращения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1. Обращение рассмотрено в срок до 30 дней</w:t>
      </w:r>
    </w:p>
    <w:p w:rsidR="00000000" w:rsidRDefault="00EB63EA">
      <w:pPr>
        <w:pStyle w:val="HTML"/>
      </w:pPr>
      <w:r>
        <w:t>2. Обращение рассмотрено в срок свыше 30 дней</w:t>
      </w:r>
    </w:p>
    <w:p w:rsidR="00000000" w:rsidRDefault="00EB63EA">
      <w:pPr>
        <w:pStyle w:val="HTML"/>
      </w:pPr>
      <w:r>
        <w:t>3. Обращение, требующее дополнительного изучения и проверки, рассмотрено  в</w:t>
      </w:r>
    </w:p>
    <w:p w:rsidR="00000000" w:rsidRDefault="00EB63EA">
      <w:pPr>
        <w:pStyle w:val="HTML"/>
      </w:pPr>
      <w:r>
        <w:t>срок свыше 30 дней,</w:t>
      </w:r>
      <w:r>
        <w:t xml:space="preserve"> но не более 2-х месяцев</w:t>
      </w:r>
    </w:p>
    <w:p w:rsidR="00000000" w:rsidRDefault="00EB63EA">
      <w:pPr>
        <w:pStyle w:val="HTML"/>
      </w:pPr>
      <w:r>
        <w:t>4. Обращение рассмотрено в срок свыше 2-х месяцев</w:t>
      </w:r>
    </w:p>
    <w:p w:rsidR="00000000" w:rsidRDefault="00EB63EA">
      <w:pPr>
        <w:pStyle w:val="HTML"/>
      </w:pPr>
      <w:r>
        <w:t>5. Срок продлен руководством ФССП России</w:t>
      </w:r>
    </w:p>
    <w:p w:rsidR="00000000" w:rsidRDefault="00EB63EA">
      <w:pPr>
        <w:pStyle w:val="HTML"/>
      </w:pPr>
      <w:r>
        <w:t>6. Особые отметки _________________________________________________________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X. Содержание обращения (предложения, жалобы, заявления):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Обращения, касающиеся: 1. действий   судебных   приставов   по  обеспечению</w:t>
      </w:r>
    </w:p>
    <w:p w:rsidR="00000000" w:rsidRDefault="00EB63EA">
      <w:pPr>
        <w:pStyle w:val="HTML"/>
      </w:pPr>
      <w:r>
        <w:t>установленного порядка деятельности судов</w:t>
      </w:r>
    </w:p>
    <w:p w:rsidR="00000000" w:rsidRDefault="00EB63EA">
      <w:pPr>
        <w:pStyle w:val="HTML"/>
      </w:pPr>
      <w:r>
        <w:t>2.</w:t>
      </w:r>
      <w:r>
        <w:t xml:space="preserve"> действий        (бездействия)            судебных</w:t>
      </w:r>
    </w:p>
    <w:p w:rsidR="00000000" w:rsidRDefault="00EB63EA">
      <w:pPr>
        <w:pStyle w:val="HTML"/>
      </w:pPr>
      <w:r>
        <w:t>приставов-исполнителей, в том числе:</w:t>
      </w:r>
    </w:p>
    <w:p w:rsidR="00000000" w:rsidRDefault="00EB63EA">
      <w:pPr>
        <w:pStyle w:val="HTML"/>
      </w:pPr>
      <w:r>
        <w:t>2.1.  по алиментным делам</w:t>
      </w:r>
    </w:p>
    <w:p w:rsidR="00000000" w:rsidRDefault="00EB63EA">
      <w:pPr>
        <w:pStyle w:val="HTML"/>
      </w:pPr>
      <w:r>
        <w:t>2.2.  по трудовым спорам</w:t>
      </w:r>
    </w:p>
    <w:p w:rsidR="00000000" w:rsidRDefault="00EB63EA">
      <w:pPr>
        <w:pStyle w:val="HTML"/>
      </w:pPr>
      <w:r>
        <w:t>2.3.  по жилищным спорам</w:t>
      </w:r>
    </w:p>
    <w:p w:rsidR="00000000" w:rsidRDefault="00EB63EA">
      <w:pPr>
        <w:pStyle w:val="HTML"/>
      </w:pPr>
      <w:r>
        <w:t>2.4.  по взысканию пособий</w:t>
      </w:r>
    </w:p>
    <w:p w:rsidR="00000000" w:rsidRDefault="00EB63EA">
      <w:pPr>
        <w:pStyle w:val="HTML"/>
      </w:pPr>
      <w:r>
        <w:t>2.5.  по взысканию денежных средств</w:t>
      </w:r>
    </w:p>
    <w:p w:rsidR="00000000" w:rsidRDefault="00EB63EA">
      <w:pPr>
        <w:pStyle w:val="HTML"/>
      </w:pPr>
      <w:r>
        <w:t>2.6.  по взысканию денежных с</w:t>
      </w:r>
      <w:r>
        <w:t>редств из  федерального</w:t>
      </w:r>
    </w:p>
    <w:p w:rsidR="00000000" w:rsidRDefault="00EB63EA">
      <w:pPr>
        <w:pStyle w:val="HTML"/>
      </w:pPr>
      <w:r>
        <w:t>бюджета</w:t>
      </w:r>
    </w:p>
    <w:p w:rsidR="00000000" w:rsidRDefault="00EB63EA">
      <w:pPr>
        <w:pStyle w:val="HTML"/>
      </w:pPr>
      <w:r>
        <w:t>2.7.  по  взысканию  денежных   средств  из  бюджета</w:t>
      </w:r>
    </w:p>
    <w:p w:rsidR="00000000" w:rsidRDefault="00EB63EA">
      <w:pPr>
        <w:pStyle w:val="HTML"/>
      </w:pPr>
      <w:r>
        <w:t>субъекта Российской Федерации</w:t>
      </w:r>
    </w:p>
    <w:p w:rsidR="00000000" w:rsidRDefault="00EB63EA">
      <w:pPr>
        <w:pStyle w:val="HTML"/>
      </w:pPr>
      <w:r>
        <w:t>2.8.  о взыскании налогов и сборов в бюджеты</w:t>
      </w:r>
    </w:p>
    <w:p w:rsidR="00000000" w:rsidRDefault="00EB63EA">
      <w:pPr>
        <w:pStyle w:val="HTML"/>
      </w:pPr>
      <w:r>
        <w:t>2.9.  о взыскании вкладов</w:t>
      </w:r>
    </w:p>
    <w:p w:rsidR="00000000" w:rsidRDefault="00EB63EA">
      <w:pPr>
        <w:pStyle w:val="HTML"/>
      </w:pPr>
      <w:r>
        <w:t>2.10. по исполнительным документам  неимущественного</w:t>
      </w:r>
    </w:p>
    <w:p w:rsidR="00000000" w:rsidRDefault="00EB63EA">
      <w:pPr>
        <w:pStyle w:val="HTML"/>
      </w:pPr>
      <w:r>
        <w:t>характера</w:t>
      </w:r>
    </w:p>
    <w:p w:rsidR="00000000" w:rsidRDefault="00EB63EA">
      <w:pPr>
        <w:pStyle w:val="HTML"/>
      </w:pPr>
      <w:r>
        <w:t>2.11. п</w:t>
      </w:r>
      <w:r>
        <w:t>о ограничению выезда</w:t>
      </w:r>
    </w:p>
    <w:p w:rsidR="00000000" w:rsidRDefault="00EB63EA">
      <w:pPr>
        <w:pStyle w:val="HTML"/>
      </w:pPr>
      <w:r>
        <w:t>2.12. о сносе построек</w:t>
      </w:r>
    </w:p>
    <w:p w:rsidR="00000000" w:rsidRDefault="00EB63EA">
      <w:pPr>
        <w:pStyle w:val="HTML"/>
      </w:pPr>
      <w:r>
        <w:t>2.13. об определении места проживания ребенка</w:t>
      </w:r>
    </w:p>
    <w:p w:rsidR="00000000" w:rsidRDefault="00EB63EA">
      <w:pPr>
        <w:pStyle w:val="HTML"/>
      </w:pPr>
      <w:r>
        <w:t>3. вопросов дознания и административной практики</w:t>
      </w:r>
    </w:p>
    <w:p w:rsidR="00000000" w:rsidRDefault="00EB63EA">
      <w:pPr>
        <w:pStyle w:val="HTML"/>
      </w:pPr>
      <w:r>
        <w:t>4. вопросов,   не  относящихся  к  компетенции  ФССП</w:t>
      </w:r>
    </w:p>
    <w:p w:rsidR="00000000" w:rsidRDefault="00EB63EA">
      <w:pPr>
        <w:pStyle w:val="HTML"/>
      </w:pPr>
      <w:r>
        <w:t>России и ее территориальных органов</w:t>
      </w:r>
    </w:p>
    <w:p w:rsidR="00000000" w:rsidRDefault="00EB63EA">
      <w:pPr>
        <w:pStyle w:val="HTML"/>
      </w:pPr>
    </w:p>
    <w:p w:rsidR="00000000" w:rsidRDefault="00EB63EA">
      <w:pPr>
        <w:pStyle w:val="HTML"/>
      </w:pPr>
      <w:r>
        <w:t>Специалист _____________________________</w:t>
      </w:r>
    </w:p>
    <w:p w:rsidR="00000000" w:rsidRDefault="00EB63EA">
      <w:pPr>
        <w:pStyle w:val="HTML"/>
      </w:pPr>
      <w:r>
        <w:t>подпись, дата</w:t>
      </w:r>
    </w:p>
    <w:p w:rsidR="00000000" w:rsidRDefault="00EB6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3EA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EB6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https://порядокправа.рф/obrazecy/statisticheskaya_kartochka_obrashheniya_v_federalnuyu_sluzhbu_sudebnyx_pristavov.htm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3EA"/>
    <w:rsid w:val="00EB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38F52A-AF32-470F-A7B6-69FC0AD72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kartochka_obrashheniya_v_federalnuyu_sluzhbu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карточка обращения в Федеральную службу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2022-08-22T16:36:00Z</dcterms:created>
  <dcterms:modified xsi:type="dcterms:W3CDTF">2022-08-22T16:36:00Z</dcterms:modified>
</cp:coreProperties>
</file>