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018">
      <w:pPr>
        <w:pStyle w:val="1"/>
        <w:rPr>
          <w:rFonts w:eastAsia="Times New Roman"/>
        </w:rPr>
      </w:pPr>
      <w:r>
        <w:rPr>
          <w:rFonts w:eastAsia="Times New Roman"/>
        </w:rPr>
        <w:t>Стандартизированная форма согласования заявлений на открытие лицевого счета</w:t>
      </w:r>
    </w:p>
    <w:p w:rsidR="00000000" w:rsidRDefault="00165018">
      <w:pPr>
        <w:pStyle w:val="right"/>
      </w:pPr>
      <w:r>
        <w:t>Приложение 12 к Порядку открытия и закрытия лицевых счетов финансовым органом города Москвы</w:t>
      </w:r>
    </w:p>
    <w:p w:rsidR="00000000" w:rsidRDefault="00165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8">
      <w:pPr>
        <w:pStyle w:val="HTML"/>
      </w:pPr>
      <w:r>
        <w:t xml:space="preserve">                         Стандартизированная форма</w:t>
      </w:r>
    </w:p>
    <w:p w:rsidR="00000000" w:rsidRDefault="00165018">
      <w:pPr>
        <w:pStyle w:val="HTML"/>
      </w:pPr>
      <w:r>
        <w:t>согласования заявлений на открытие лицевого счета</w:t>
      </w:r>
    </w:p>
    <w:p w:rsidR="00000000" w:rsidRDefault="00165018">
      <w:pPr>
        <w:pStyle w:val="HTML"/>
      </w:pPr>
    </w:p>
    <w:p w:rsidR="00000000" w:rsidRDefault="00165018">
      <w:pPr>
        <w:pStyle w:val="HTML"/>
      </w:pPr>
      <w:r>
        <w:t>N _________                                        "___" __________ 20__ г.</w:t>
      </w:r>
    </w:p>
    <w:p w:rsidR="00000000" w:rsidRDefault="00165018">
      <w:pPr>
        <w:pStyle w:val="HTML"/>
      </w:pPr>
    </w:p>
    <w:p w:rsidR="00000000" w:rsidRDefault="00165018">
      <w:pPr>
        <w:pStyle w:val="HTML"/>
      </w:pPr>
      <w:r>
        <w:t>Финансовый  орган на срок  действия регламента (договора) согласовывает</w:t>
      </w:r>
    </w:p>
    <w:p w:rsidR="00000000" w:rsidRDefault="0016501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65018">
      <w:pPr>
        <w:pStyle w:val="HTML"/>
      </w:pPr>
      <w:r>
        <w:t>(наименование органа государственной власти, учреждения)</w:t>
      </w:r>
    </w:p>
    <w:p w:rsidR="00000000" w:rsidRDefault="00165018">
      <w:pPr>
        <w:pStyle w:val="HTML"/>
      </w:pPr>
      <w:r>
        <w:t>открытие в ________________________________________________________________</w:t>
      </w:r>
    </w:p>
    <w:p w:rsidR="00000000" w:rsidRDefault="00165018">
      <w:pPr>
        <w:pStyle w:val="HTML"/>
      </w:pPr>
      <w:r>
        <w:t>(наименование Финансового органа)</w:t>
      </w:r>
    </w:p>
    <w:p w:rsidR="00000000" w:rsidRDefault="00165018">
      <w:pPr>
        <w:pStyle w:val="HTML"/>
      </w:pPr>
      <w:r>
        <w:t>лицевого счета __________________________________________.</w:t>
      </w:r>
    </w:p>
    <w:p w:rsidR="00000000" w:rsidRDefault="00165018">
      <w:pPr>
        <w:pStyle w:val="HTML"/>
      </w:pPr>
      <w:r>
        <w:t>(тип лицев</w:t>
      </w:r>
      <w:r>
        <w:t>ого счета)</w:t>
      </w:r>
    </w:p>
    <w:p w:rsidR="00000000" w:rsidRDefault="00165018">
      <w:pPr>
        <w:pStyle w:val="HTML"/>
      </w:pPr>
      <w:r>
        <w:t>Коды бюджетной классификации РФ:</w:t>
      </w:r>
    </w:p>
    <w:p w:rsidR="00000000" w:rsidRDefault="00165018">
      <w:pPr>
        <w:pStyle w:val="HTML"/>
      </w:pPr>
    </w:p>
    <w:p w:rsidR="00000000" w:rsidRDefault="00165018">
      <w:pPr>
        <w:pStyle w:val="HTML"/>
      </w:pPr>
      <w:r>
        <w:t>Открыт лицевой счет       N _______________________</w:t>
      </w:r>
    </w:p>
    <w:p w:rsidR="00000000" w:rsidRDefault="00165018">
      <w:pPr>
        <w:pStyle w:val="HTML"/>
      </w:pPr>
      <w:r>
        <w:t>Дата открытия счета       "____" _____________ 20__ г.</w:t>
      </w:r>
    </w:p>
    <w:p w:rsidR="00000000" w:rsidRDefault="00165018">
      <w:pPr>
        <w:pStyle w:val="HTML"/>
      </w:pPr>
    </w:p>
    <w:p w:rsidR="00000000" w:rsidRDefault="00165018">
      <w:pPr>
        <w:pStyle w:val="HTML"/>
      </w:pPr>
      <w:r>
        <w:t>Руководитель</w:t>
      </w:r>
    </w:p>
    <w:p w:rsidR="00000000" w:rsidRDefault="00165018">
      <w:pPr>
        <w:pStyle w:val="HTML"/>
      </w:pPr>
      <w:r>
        <w:t>Финансового органа                   _________ _____________________ ______</w:t>
      </w:r>
    </w:p>
    <w:p w:rsidR="00000000" w:rsidRDefault="00165018">
      <w:pPr>
        <w:pStyle w:val="HTML"/>
      </w:pPr>
      <w:r>
        <w:t>подпись   расш</w:t>
      </w:r>
      <w:r>
        <w:t>ифровка подписи   дата</w:t>
      </w:r>
    </w:p>
    <w:p w:rsidR="00000000" w:rsidRDefault="00165018">
      <w:pPr>
        <w:pStyle w:val="HTML"/>
      </w:pPr>
      <w:r>
        <w:t>М.П.</w:t>
      </w:r>
    </w:p>
    <w:p w:rsidR="00000000" w:rsidRDefault="00165018">
      <w:pPr>
        <w:pStyle w:val="HTML"/>
      </w:pPr>
      <w:r>
        <w:t>Начальник Управления (отдела)</w:t>
      </w:r>
    </w:p>
    <w:p w:rsidR="00000000" w:rsidRDefault="00165018">
      <w:pPr>
        <w:pStyle w:val="HTML"/>
      </w:pPr>
      <w:r>
        <w:t>бухгалтерского учета и отчетности</w:t>
      </w:r>
    </w:p>
    <w:p w:rsidR="00000000" w:rsidRDefault="00165018">
      <w:pPr>
        <w:pStyle w:val="HTML"/>
      </w:pPr>
      <w:r>
        <w:t>Финансового органа                   _________ _____________________ ______</w:t>
      </w:r>
    </w:p>
    <w:p w:rsidR="00000000" w:rsidRDefault="00165018">
      <w:pPr>
        <w:pStyle w:val="HTML"/>
      </w:pPr>
      <w:r>
        <w:t>подпись   расшифровка подписи   дата</w:t>
      </w:r>
    </w:p>
    <w:p w:rsidR="00000000" w:rsidRDefault="00165018">
      <w:pPr>
        <w:pStyle w:val="HTML"/>
      </w:pPr>
    </w:p>
    <w:p w:rsidR="00000000" w:rsidRDefault="00165018">
      <w:pPr>
        <w:pStyle w:val="HTML"/>
      </w:pPr>
      <w:r>
        <w:t>ЗАПОЛНЯЕТСЯ УЧРЕЖДЕНИЕМ:</w:t>
      </w:r>
    </w:p>
    <w:p w:rsidR="00000000" w:rsidRDefault="00165018">
      <w:pPr>
        <w:pStyle w:val="HTML"/>
      </w:pPr>
    </w:p>
    <w:p w:rsidR="00000000" w:rsidRDefault="00165018">
      <w:pPr>
        <w:pStyle w:val="HTML"/>
      </w:pPr>
      <w:r>
        <w:t>Согласование получено "___" ____________ 20__ г.</w:t>
      </w:r>
    </w:p>
    <w:p w:rsidR="00000000" w:rsidRDefault="00165018">
      <w:pPr>
        <w:pStyle w:val="HTML"/>
      </w:pPr>
    </w:p>
    <w:p w:rsidR="00000000" w:rsidRDefault="00165018">
      <w:pPr>
        <w:pStyle w:val="HTML"/>
      </w:pPr>
      <w:r>
        <w:t>Главный бухгалтер</w:t>
      </w:r>
    </w:p>
    <w:p w:rsidR="00000000" w:rsidRDefault="00165018">
      <w:pPr>
        <w:pStyle w:val="HTML"/>
      </w:pPr>
      <w:r>
        <w:t>учреждения               ____________________ Место  ______________________</w:t>
      </w:r>
    </w:p>
    <w:p w:rsidR="00000000" w:rsidRDefault="00165018">
      <w:pPr>
        <w:pStyle w:val="HTML"/>
      </w:pPr>
      <w:r>
        <w:t>подпись       печати   расшифровка подписи</w:t>
      </w:r>
    </w:p>
    <w:p w:rsidR="00000000" w:rsidRDefault="00165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8">
      <w:pPr>
        <w:pStyle w:val="just"/>
      </w:pPr>
      <w:r>
        <w:t>*Второй экземпляр согласования в течение пяти дней после получения п</w:t>
      </w:r>
      <w:r>
        <w:t>редставляется в Финансовый орган.</w:t>
      </w:r>
    </w:p>
    <w:p w:rsidR="00000000" w:rsidRDefault="00165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18">
      <w:pPr>
        <w:pStyle w:val="right"/>
      </w:pPr>
      <w:r>
        <w:t>Источник - Приказ Департамента финансов г. Москвы от 21.01.2011 № 53 (с изменениями и дополнениями на 2011 год)</w:t>
      </w:r>
    </w:p>
    <w:p w:rsidR="00000000" w:rsidRDefault="00165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https://порядокправа.рф/obrazecy/standartizirovannaya_forma_soglasovaniya_zayavlenij_na_otkrytie_licevogo_scheta.htm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18"/>
    <w:rsid w:val="0016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A2B41-12D8-4AB6-A370-688A8BEA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izirovannaya_forma_soglasovaniya_zayavlenij_na_otkrytie_licev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Стандартизированная форма согласования заявлений на открытие лицевого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2022-08-22T16:33:00Z</dcterms:created>
  <dcterms:modified xsi:type="dcterms:W3CDTF">2022-08-22T16:33:00Z</dcterms:modified>
</cp:coreProperties>
</file>