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104">
      <w:pPr>
        <w:pStyle w:val="1"/>
        <w:rPr>
          <w:rFonts w:eastAsia="Times New Roman"/>
        </w:rPr>
      </w:pPr>
      <w:r>
        <w:rPr>
          <w:rFonts w:eastAsia="Times New Roman"/>
        </w:rPr>
        <w:t>Сравнительный анализ эффективности оказания услуг малым формам хозяйствования</w:t>
      </w:r>
    </w:p>
    <w:p w:rsidR="00000000" w:rsidRDefault="00914104">
      <w:pPr>
        <w:pStyle w:val="right"/>
      </w:pPr>
      <w:r>
        <w:t xml:space="preserve">Приложение 21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914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04">
      <w:pPr>
        <w:pStyle w:val="3"/>
        <w:rPr>
          <w:rFonts w:eastAsia="Times New Roman"/>
        </w:rPr>
      </w:pPr>
      <w:r>
        <w:rPr>
          <w:rFonts w:eastAsia="Times New Roman"/>
        </w:rPr>
        <w:t>СРАВНИТЕЛЬНЫЙ АНАЛИЗ ЭФФЕКТИВНОСТИ ОКАЗАНИЯ УСЛУГ МАЛЫМ ФОРМАМ ХОЗЯЙСТВОВАНИЯ (ПО ВИДАМ УСЛУГ)</w:t>
      </w:r>
    </w:p>
    <w:p w:rsidR="00000000" w:rsidRDefault="00914104">
      <w:pPr>
        <w:pStyle w:val="HTML"/>
      </w:pPr>
      <w:r>
        <w:t>------------------------------------------------------------------</w:t>
      </w:r>
    </w:p>
    <w:p w:rsidR="00000000" w:rsidRDefault="00914104">
      <w:pPr>
        <w:pStyle w:val="HTML"/>
      </w:pPr>
      <w:r>
        <w:t>¦  Показатель   ¦Само- ¦Сельско-¦С</w:t>
      </w:r>
      <w:r>
        <w:t>ельско-¦Пред- ¦Соседи¦ Прочие  ¦</w:t>
      </w:r>
    </w:p>
    <w:p w:rsidR="00000000" w:rsidRDefault="00914104">
      <w:pPr>
        <w:pStyle w:val="HTML"/>
      </w:pPr>
      <w:r>
        <w:t>¦               ¦стоя- ¦хозяйст-¦хозяйст-¦прини-¦      ¦(указать)¦</w:t>
      </w:r>
    </w:p>
    <w:p w:rsidR="00000000" w:rsidRDefault="00914104">
      <w:pPr>
        <w:pStyle w:val="HTML"/>
      </w:pPr>
      <w:r>
        <w:t>¦               ¦тельно¦венные  ¦венные  ¦матели¦      ¦         ¦</w:t>
      </w:r>
    </w:p>
    <w:p w:rsidR="00000000" w:rsidRDefault="00914104">
      <w:pPr>
        <w:pStyle w:val="HTML"/>
      </w:pPr>
      <w:r>
        <w:t>¦               ¦      ¦потреби-¦органи- ¦      ¦      ¦         ¦</w:t>
      </w:r>
    </w:p>
    <w:p w:rsidR="00000000" w:rsidRDefault="00914104">
      <w:pPr>
        <w:pStyle w:val="HTML"/>
      </w:pPr>
      <w:r>
        <w:t xml:space="preserve">¦               ¦     </w:t>
      </w:r>
      <w:r>
        <w:t xml:space="preserve"> ¦тельские¦зации   ¦      ¦      ¦         ¦</w:t>
      </w:r>
    </w:p>
    <w:p w:rsidR="00000000" w:rsidRDefault="00914104">
      <w:pPr>
        <w:pStyle w:val="HTML"/>
      </w:pPr>
      <w:r>
        <w:t>¦               ¦      ¦коопера-¦        ¦      ¦      ¦         ¦</w:t>
      </w:r>
    </w:p>
    <w:p w:rsidR="00000000" w:rsidRDefault="00914104">
      <w:pPr>
        <w:pStyle w:val="HTML"/>
      </w:pPr>
      <w:r>
        <w:t>¦               ¦      ¦тивы    ¦        ¦      ¦      ¦         ¦</w:t>
      </w:r>
    </w:p>
    <w:p w:rsidR="00000000" w:rsidRDefault="00914104">
      <w:pPr>
        <w:pStyle w:val="HTML"/>
      </w:pPr>
      <w:r>
        <w:t>+---------------+------+--------+--------+------+------+---------+</w:t>
      </w:r>
    </w:p>
    <w:p w:rsidR="00000000" w:rsidRDefault="00914104">
      <w:pPr>
        <w:pStyle w:val="HTML"/>
      </w:pPr>
      <w:r>
        <w:t>¦Объем усл</w:t>
      </w:r>
      <w:r>
        <w:t>уг, т ¦      ¦        ¦        ¦      ¦      ¦         ¦</w:t>
      </w:r>
    </w:p>
    <w:p w:rsidR="00000000" w:rsidRDefault="00914104">
      <w:pPr>
        <w:pStyle w:val="HTML"/>
      </w:pPr>
      <w:r>
        <w:t>+---------------+------+--------+--------+------+------+---------+</w:t>
      </w:r>
    </w:p>
    <w:p w:rsidR="00000000" w:rsidRDefault="00914104">
      <w:pPr>
        <w:pStyle w:val="HTML"/>
      </w:pPr>
      <w:r>
        <w:t>¦Себестоимость, ¦      ¦   х    ¦   х    ¦  х   ¦  х   ¦    х    ¦</w:t>
      </w:r>
    </w:p>
    <w:p w:rsidR="00000000" w:rsidRDefault="00914104">
      <w:pPr>
        <w:pStyle w:val="HTML"/>
      </w:pPr>
      <w:r>
        <w:t xml:space="preserve">¦тыс. руб.      ¦      ¦        ¦        ¦      ¦      ¦         </w:t>
      </w:r>
      <w:r>
        <w:t>¦</w:t>
      </w:r>
    </w:p>
    <w:p w:rsidR="00000000" w:rsidRDefault="00914104">
      <w:pPr>
        <w:pStyle w:val="HTML"/>
      </w:pPr>
      <w:r>
        <w:t>+---------------+------+--------+--------+------+------+---------+</w:t>
      </w:r>
    </w:p>
    <w:p w:rsidR="00000000" w:rsidRDefault="00914104">
      <w:pPr>
        <w:pStyle w:val="HTML"/>
      </w:pPr>
      <w:r>
        <w:t>¦Стоимость,     ¦  х   ¦        ¦        ¦      ¦      ¦         ¦</w:t>
      </w:r>
    </w:p>
    <w:p w:rsidR="00000000" w:rsidRDefault="00914104">
      <w:pPr>
        <w:pStyle w:val="HTML"/>
      </w:pPr>
      <w:r>
        <w:t>¦тыс. руб.      ¦      ¦        ¦        ¦      ¦      ¦         ¦</w:t>
      </w:r>
    </w:p>
    <w:p w:rsidR="00000000" w:rsidRDefault="00914104">
      <w:pPr>
        <w:pStyle w:val="HTML"/>
      </w:pPr>
      <w:r>
        <w:t>+---------------+------+--------+--------+------+----</w:t>
      </w:r>
      <w:r>
        <w:t>--+---------+</w:t>
      </w:r>
    </w:p>
    <w:p w:rsidR="00000000" w:rsidRDefault="00914104">
      <w:pPr>
        <w:pStyle w:val="HTML"/>
      </w:pPr>
      <w:r>
        <w:t>¦Затраты на     ¦  х   ¦        ¦        ¦      ¦      ¦         ¦</w:t>
      </w:r>
    </w:p>
    <w:p w:rsidR="00000000" w:rsidRDefault="00914104">
      <w:pPr>
        <w:pStyle w:val="HTML"/>
      </w:pPr>
      <w:r>
        <w:t>¦доставку,      ¦      ¦        ¦        ¦      ¦      ¦         ¦</w:t>
      </w:r>
    </w:p>
    <w:p w:rsidR="00000000" w:rsidRDefault="00914104">
      <w:pPr>
        <w:pStyle w:val="HTML"/>
      </w:pPr>
      <w:r>
        <w:t>¦тыс. руб.      ¦      ¦        ¦        ¦      ¦      ¦         ¦</w:t>
      </w:r>
    </w:p>
    <w:p w:rsidR="00000000" w:rsidRDefault="00914104">
      <w:pPr>
        <w:pStyle w:val="HTML"/>
      </w:pPr>
      <w:r>
        <w:t>+---------------+------+--------+--------</w:t>
      </w:r>
      <w:r>
        <w:t>+------+------+---------+</w:t>
      </w:r>
    </w:p>
    <w:p w:rsidR="00000000" w:rsidRDefault="00914104">
      <w:pPr>
        <w:pStyle w:val="HTML"/>
      </w:pPr>
      <w:r>
        <w:t>¦Прибыль,       ¦  х   ¦        ¦        ¦      ¦      ¦         ¦</w:t>
      </w:r>
    </w:p>
    <w:p w:rsidR="00000000" w:rsidRDefault="00914104">
      <w:pPr>
        <w:pStyle w:val="HTML"/>
      </w:pPr>
      <w:r>
        <w:t>¦убыток,        ¦      ¦        ¦        ¦      ¦      ¦         ¦</w:t>
      </w:r>
    </w:p>
    <w:p w:rsidR="00000000" w:rsidRDefault="00914104">
      <w:pPr>
        <w:pStyle w:val="HTML"/>
      </w:pPr>
      <w:r>
        <w:t>¦тыс. руб.      ¦      ¦        ¦        ¦      ¦      ¦         ¦</w:t>
      </w:r>
    </w:p>
    <w:p w:rsidR="00000000" w:rsidRDefault="00914104">
      <w:pPr>
        <w:pStyle w:val="HTML"/>
      </w:pPr>
      <w:r>
        <w:t>----------------+------+--------+--------+------+------+----------</w:t>
      </w:r>
    </w:p>
    <w:p w:rsidR="00000000" w:rsidRDefault="00914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04">
      <w:pPr>
        <w:pStyle w:val="right"/>
      </w:pPr>
      <w:r>
        <w:t>Источник - Методика Минсельхоза России от 28.04.2006</w:t>
      </w:r>
    </w:p>
    <w:p w:rsidR="00000000" w:rsidRDefault="00914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https://порядокправа.рф/obrazecy/sravnitelnyj_analiz_effektivnosti_okazaniya_uslug_malym_formam_xozyajstvovaniya.htm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04"/>
    <w:rsid w:val="0091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C1724A-8AB1-4570-8FF1-8FED1A51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itelnyj_analiz_effektivnosti_okazaniya_uslug_malym_formam_xozyajs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Сравнительный анализ эффективности оказания услуг малым формам хозяйствования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2022-08-22T16:30:00Z</dcterms:created>
  <dcterms:modified xsi:type="dcterms:W3CDTF">2022-08-22T16:30:00Z</dcterms:modified>
</cp:coreProperties>
</file>