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3C0">
      <w:pPr>
        <w:pStyle w:val="1"/>
        <w:rPr>
          <w:rFonts w:eastAsia="Times New Roman"/>
        </w:rPr>
      </w:pPr>
      <w:r>
        <w:rPr>
          <w:rFonts w:eastAsia="Times New Roman"/>
        </w:rPr>
        <w:t>Справочный лист по судебным делам. Форма № 8</w:t>
      </w:r>
    </w:p>
    <w:p w:rsidR="00000000" w:rsidRDefault="004833C0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4833C0">
      <w:pPr>
        <w:pStyle w:val="right"/>
      </w:pPr>
      <w:r>
        <w:t>Форма N 8</w:t>
      </w:r>
    </w:p>
    <w:p w:rsidR="00000000" w:rsidRDefault="00483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3C0">
      <w:pPr>
        <w:pStyle w:val="3"/>
        <w:rPr>
          <w:rFonts w:eastAsia="Times New Roman"/>
        </w:rPr>
      </w:pPr>
      <w:r>
        <w:rPr>
          <w:rFonts w:eastAsia="Times New Roman"/>
        </w:rPr>
        <w:t>СПРАВОЧНЫЙ ЛИСТ ПО СУДЕБНЫМ ДЕЛАМ</w:t>
      </w:r>
    </w:p>
    <w:p w:rsidR="00000000" w:rsidRDefault="004833C0">
      <w:pPr>
        <w:pStyle w:val="HTML"/>
      </w:pPr>
      <w:r>
        <w:t>------------------------------------------------------------------</w:t>
      </w:r>
    </w:p>
    <w:p w:rsidR="00000000" w:rsidRDefault="004833C0">
      <w:pPr>
        <w:pStyle w:val="HTML"/>
      </w:pPr>
      <w:r>
        <w:t>¦ Дата ¦Какие действия произведены¦  Подпись  ¦    Примечание    ¦</w:t>
      </w:r>
    </w:p>
    <w:p w:rsidR="00000000" w:rsidRDefault="004833C0">
      <w:pPr>
        <w:pStyle w:val="HTML"/>
      </w:pPr>
      <w:r>
        <w:t>+------+--------------------------+-----------+------------------+</w:t>
      </w:r>
    </w:p>
    <w:p w:rsidR="00000000" w:rsidRDefault="004833C0">
      <w:pPr>
        <w:pStyle w:val="HTML"/>
      </w:pPr>
      <w:r>
        <w:t xml:space="preserve">¦   1  ¦             2            ¦     3     ¦        </w:t>
      </w:r>
      <w:r>
        <w:t>4         ¦</w:t>
      </w:r>
    </w:p>
    <w:p w:rsidR="00000000" w:rsidRDefault="004833C0">
      <w:pPr>
        <w:pStyle w:val="HTML"/>
      </w:pPr>
      <w:r>
        <w:t>+------+--------------------------+-----------+------------------+</w:t>
      </w:r>
    </w:p>
    <w:p w:rsidR="00000000" w:rsidRDefault="004833C0">
      <w:pPr>
        <w:pStyle w:val="HTML"/>
      </w:pPr>
      <w:r>
        <w:t>¦      ¦                          ¦           ¦                  ¦</w:t>
      </w:r>
    </w:p>
    <w:p w:rsidR="00000000" w:rsidRDefault="004833C0">
      <w:pPr>
        <w:pStyle w:val="HTML"/>
      </w:pPr>
      <w:r>
        <w:t>¦      ¦                          ¦           ¦                  ¦</w:t>
      </w:r>
    </w:p>
    <w:p w:rsidR="00000000" w:rsidRDefault="004833C0">
      <w:pPr>
        <w:pStyle w:val="HTML"/>
      </w:pPr>
      <w:r>
        <w:t xml:space="preserve">¦      ¦                          ¦        </w:t>
      </w:r>
      <w:r>
        <w:t xml:space="preserve">   ¦                  ¦</w:t>
      </w:r>
    </w:p>
    <w:p w:rsidR="00000000" w:rsidRDefault="004833C0">
      <w:pPr>
        <w:pStyle w:val="HTML"/>
      </w:pPr>
      <w:r>
        <w:t>¦      ¦                          ¦           ¦                  ¦</w:t>
      </w:r>
    </w:p>
    <w:p w:rsidR="00000000" w:rsidRDefault="004833C0">
      <w:pPr>
        <w:pStyle w:val="HTML"/>
      </w:pPr>
      <w:r>
        <w:t>¦      ¦                          ¦           ¦                  ¦</w:t>
      </w:r>
    </w:p>
    <w:p w:rsidR="00000000" w:rsidRDefault="004833C0">
      <w:pPr>
        <w:pStyle w:val="HTML"/>
      </w:pPr>
      <w:r>
        <w:t>-------+--------------------------+-----------+-------------------</w:t>
      </w:r>
    </w:p>
    <w:p w:rsidR="00000000" w:rsidRDefault="00483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3C0">
      <w:pPr>
        <w:pStyle w:val="right"/>
      </w:pPr>
      <w:r>
        <w:t>Источник - Приказ Судебного де</w:t>
      </w:r>
      <w:r>
        <w:t>партамента при Верховном Суде РФ от 15.12.2004 № 161 (с изменениями и дополнениями на 2013 год)</w:t>
      </w:r>
    </w:p>
    <w:p w:rsidR="00000000" w:rsidRDefault="00483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https://порядокправа.рф/obrazecy/spravochnyj_list_po_sudebnym_delam_forma_n_8.htm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3C0"/>
    <w:rsid w:val="0048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9F785-D6AA-4379-94EA-CBC85397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yj_list_po_sudebnym_delam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Справочный лист по судебным делам.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