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549">
      <w:pPr>
        <w:pStyle w:val="1"/>
        <w:rPr>
          <w:rFonts w:eastAsia="Times New Roman"/>
        </w:rPr>
      </w:pPr>
      <w:r>
        <w:rPr>
          <w:rFonts w:eastAsia="Times New Roman"/>
        </w:rPr>
        <w:t>Справка - заключение военно-летной комиссии об освобождении от исполнения обязанностей военной службы (сроком не более 30 суток)</w:t>
      </w:r>
    </w:p>
    <w:p w:rsidR="00000000" w:rsidRDefault="00C16549">
      <w:pPr>
        <w:pStyle w:val="right"/>
      </w:pPr>
      <w:r>
        <w:t>Приложение N 7 к Положению (п. 53, 59, 62)</w:t>
      </w:r>
    </w:p>
    <w:p w:rsidR="00000000" w:rsidRDefault="00C1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549">
      <w:pPr>
        <w:pStyle w:val="HTML"/>
      </w:pPr>
      <w:r>
        <w:t xml:space="preserve">         Угловой штамп</w:t>
      </w:r>
    </w:p>
    <w:p w:rsidR="00000000" w:rsidRDefault="00C16549">
      <w:pPr>
        <w:pStyle w:val="HTML"/>
      </w:pPr>
      <w:r>
        <w:t>военно-медицинского учреждения</w:t>
      </w:r>
    </w:p>
    <w:p w:rsidR="00000000" w:rsidRDefault="00C16549">
      <w:pPr>
        <w:pStyle w:val="HTML"/>
      </w:pPr>
      <w:r>
        <w:t>(врачебно-летной комиссии)                                 ФОРМА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 xml:space="preserve">СПРАВКА N ___  </w:t>
      </w:r>
      <w:r>
        <w:rPr>
          <w:vertAlign w:val="superscript"/>
        </w:rPr>
        <w:t>1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(воинское звание, войсковая часть, фамилия, имя, отчество)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--------------</w:t>
      </w:r>
      <w:r>
        <w:t>------------------</w:t>
      </w:r>
    </w:p>
    <w:p w:rsidR="00000000" w:rsidRDefault="00C16549">
      <w:pPr>
        <w:pStyle w:val="HTML"/>
      </w:pPr>
      <w:r>
        <w:rPr>
          <w:vertAlign w:val="superscript"/>
        </w:rPr>
        <w:t>1</w:t>
      </w:r>
      <w:r>
        <w:t xml:space="preserve">  Номер   справки   соответствует   порядковому   номеру   в</w:t>
      </w:r>
    </w:p>
    <w:p w:rsidR="00000000" w:rsidRDefault="00C16549">
      <w:pPr>
        <w:pStyle w:val="HTML"/>
      </w:pPr>
      <w:r>
        <w:t>протоколе.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освидетельствован врачебно-летной комиссией ______________________</w:t>
      </w:r>
    </w:p>
    <w:p w:rsidR="00000000" w:rsidRDefault="00C16549">
      <w:pPr>
        <w:pStyle w:val="HTML"/>
      </w:pPr>
      <w:r>
        <w:t>(наименование</w:t>
      </w:r>
    </w:p>
    <w:p w:rsidR="00000000" w:rsidRDefault="00C16549">
      <w:pPr>
        <w:pStyle w:val="HTML"/>
      </w:pPr>
      <w:r>
        <w:t>_____________</w:t>
      </w:r>
    </w:p>
    <w:p w:rsidR="00000000" w:rsidRDefault="00C16549">
      <w:pPr>
        <w:pStyle w:val="HTML"/>
      </w:pPr>
      <w:r>
        <w:t>комиссии)</w:t>
      </w:r>
    </w:p>
    <w:p w:rsidR="00000000" w:rsidRDefault="00C16549">
      <w:pPr>
        <w:pStyle w:val="HTML"/>
      </w:pPr>
      <w:r>
        <w:t>"__" _________________ 199_ г.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Диагноз (по-русски)  и  за</w:t>
      </w:r>
      <w:r>
        <w:t>ключение  ВЛК  о  причинной связи увечья</w:t>
      </w:r>
    </w:p>
    <w:p w:rsidR="00000000" w:rsidRDefault="00C16549">
      <w:pPr>
        <w:pStyle w:val="HTML"/>
      </w:pPr>
      <w:r>
        <w:t>(ранения, травмы, контузии), заболевания _________________________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______________</w:t>
      </w:r>
      <w:r>
        <w:t>____________________________________________________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по статье _______ графы _____ Расписания болезней (приказ Министра</w:t>
      </w:r>
    </w:p>
    <w:p w:rsidR="00000000" w:rsidRDefault="00C16549">
      <w:pPr>
        <w:pStyle w:val="HTML"/>
      </w:pPr>
      <w:r>
        <w:t>обороны Российской Федерации 1999 года N ___)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(заключение комиссии: предоставить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освобождение от всех работ и нарядов с по</w:t>
      </w:r>
      <w:r>
        <w:t>сещением классных занятий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на ____ суток; предоставить полное освобождение от исполнения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обязанностей военной службы сроком</w:t>
      </w:r>
      <w:r>
        <w:t xml:space="preserve"> на ____ суток; предоставить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освобождение от полетов с исполнением других обязанностей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 xml:space="preserve">военной службы сроком на 30 или 45 </w:t>
      </w:r>
      <w:r>
        <w:t>суток с последующим</w:t>
      </w:r>
    </w:p>
    <w:p w:rsidR="00000000" w:rsidRDefault="00C16549">
      <w:pPr>
        <w:pStyle w:val="HTML"/>
      </w:pPr>
      <w:r>
        <w:t>__________________________________________________________________</w:t>
      </w:r>
    </w:p>
    <w:p w:rsidR="00000000" w:rsidRDefault="00C16549">
      <w:pPr>
        <w:pStyle w:val="HTML"/>
      </w:pPr>
      <w:r>
        <w:t>медицинским освидетельствованием)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Председатель врачебно-летной комиссии</w:t>
      </w:r>
    </w:p>
    <w:p w:rsidR="00000000" w:rsidRDefault="00C16549">
      <w:pPr>
        <w:pStyle w:val="HTML"/>
      </w:pPr>
      <w:r>
        <w:t>_______________________________________</w:t>
      </w:r>
    </w:p>
    <w:p w:rsidR="00000000" w:rsidRDefault="00C16549">
      <w:pPr>
        <w:pStyle w:val="HTML"/>
      </w:pPr>
      <w:r>
        <w:t xml:space="preserve">М.П.                         (воинское звание, подпись, </w:t>
      </w:r>
      <w:r>
        <w:t>фамилия)</w:t>
      </w:r>
    </w:p>
    <w:p w:rsidR="00000000" w:rsidRDefault="00C16549">
      <w:pPr>
        <w:pStyle w:val="HTML"/>
      </w:pPr>
    </w:p>
    <w:p w:rsidR="00000000" w:rsidRDefault="00C16549">
      <w:pPr>
        <w:pStyle w:val="HTML"/>
      </w:pPr>
      <w:r>
        <w:t>Секретарь _____________________________</w:t>
      </w:r>
    </w:p>
    <w:p w:rsidR="00000000" w:rsidRDefault="00C16549">
      <w:pPr>
        <w:pStyle w:val="HTML"/>
      </w:pPr>
      <w:r>
        <w:t>(подпись, фамилия)</w:t>
      </w:r>
    </w:p>
    <w:p w:rsidR="00000000" w:rsidRDefault="00C16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549">
      <w:pPr>
        <w:pStyle w:val="right"/>
      </w:pPr>
      <w:r>
        <w:t>Источник - Приказ Минобороны РФ от 09.10.1999 № 455 (с изменениями и дополнениями на 2009 год)</w:t>
      </w:r>
    </w:p>
    <w:p w:rsidR="00000000" w:rsidRDefault="00C16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https://порядокправа.рф/obrazecy/spravka_zaklyuchenie_voenno_letnoj_komissii_ob_o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svobozhdenii_ot_ispolneniya_obyazannostej_voennoj_sluzhb.htm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49"/>
    <w:rsid w:val="00C1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226E6-0624-49A9-825D-6805EED2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zaklyuchenie_voenno_letnoj_komissii_ob_osvobozhdenii_ot_ispolneniya_obyazannostej_voenn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- заключение военно-летной комиссии об освобождении от исполнения обязанностей военной службы (сроком не более 30 суток)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2022-08-22T16:28:00Z</dcterms:created>
  <dcterms:modified xsi:type="dcterms:W3CDTF">2022-08-22T16:28:00Z</dcterms:modified>
</cp:coreProperties>
</file>