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55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Справка-расчет на использование субсидии из федерального бюджета, предоставленной субъекту Российской Федерации на реализацию мероприятия "Ведение реестра" в соответствии </w:t>
      </w:r>
      <w:r>
        <w:rPr>
          <w:rFonts w:eastAsia="Times New Roman"/>
        </w:rPr>
        <w:t>с соглашением Минэкономразвития России. Форма № 13</w:t>
      </w:r>
    </w:p>
    <w:p w:rsidR="00000000" w:rsidRDefault="0006755C">
      <w:pPr>
        <w:pStyle w:val="right"/>
      </w:pPr>
      <w:r>
        <w:t xml:space="preserve">Приложение N 4 к Приказу Минэкономразвития России от 1 сентября 2009 г. N 351 (в ред. Приказа Минэкономразвития РФ от 21.07.2010 N 310) </w:t>
      </w:r>
    </w:p>
    <w:p w:rsidR="00000000" w:rsidRDefault="0006755C">
      <w:pPr>
        <w:pStyle w:val="right"/>
      </w:pPr>
      <w:r>
        <w:t>Форма 13</w:t>
      </w:r>
    </w:p>
    <w:p w:rsidR="00000000" w:rsidRDefault="00067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55C">
      <w:pPr>
        <w:pStyle w:val="HTML"/>
      </w:pPr>
      <w:r>
        <w:t xml:space="preserve">                            Справка-расчет  </w:t>
      </w:r>
      <w:r>
        <w:rPr>
          <w:vertAlign w:val="superscript"/>
        </w:rPr>
        <w:t>1</w:t>
      </w:r>
    </w:p>
    <w:p w:rsidR="00000000" w:rsidRDefault="0006755C">
      <w:pPr>
        <w:pStyle w:val="HTML"/>
      </w:pPr>
      <w:r>
        <w:t>на использов</w:t>
      </w:r>
      <w:r>
        <w:t>ание субсидии из федерального</w:t>
      </w:r>
    </w:p>
    <w:p w:rsidR="00000000" w:rsidRDefault="0006755C">
      <w:pPr>
        <w:pStyle w:val="HTML"/>
      </w:pPr>
      <w:r>
        <w:t>бюджета, предоставленной _________________________</w:t>
      </w:r>
    </w:p>
    <w:p w:rsidR="00000000" w:rsidRDefault="0006755C">
      <w:pPr>
        <w:pStyle w:val="HTML"/>
      </w:pPr>
      <w:r>
        <w:t>субъекту Российской Федерации на реализацию мероприятия</w:t>
      </w:r>
    </w:p>
    <w:p w:rsidR="00000000" w:rsidRDefault="0006755C">
      <w:pPr>
        <w:pStyle w:val="HTML"/>
      </w:pPr>
      <w:r>
        <w:t>"Ведение реестра" в соответствии с соглашением</w:t>
      </w:r>
    </w:p>
    <w:p w:rsidR="00000000" w:rsidRDefault="0006755C">
      <w:pPr>
        <w:pStyle w:val="HTML"/>
      </w:pPr>
      <w:r>
        <w:t>Минэкономразвития России от ________ N _____</w:t>
      </w:r>
    </w:p>
    <w:p w:rsidR="00000000" w:rsidRDefault="0006755C">
      <w:pPr>
        <w:pStyle w:val="HTML"/>
      </w:pPr>
    </w:p>
    <w:p w:rsidR="00000000" w:rsidRDefault="0006755C">
      <w:pPr>
        <w:pStyle w:val="HTML"/>
      </w:pPr>
      <w:r>
        <w:t xml:space="preserve">(1) Всего   предоставлено </w:t>
      </w:r>
      <w:r>
        <w:t xml:space="preserve">  субъекту   Российской  Федерации  субсидии   из</w:t>
      </w:r>
    </w:p>
    <w:p w:rsidR="00000000" w:rsidRDefault="0006755C">
      <w:pPr>
        <w:pStyle w:val="HTML"/>
      </w:pPr>
      <w:r>
        <w:t>федерального бюджета для финансирования Мероприятия _____________ тыс. руб.</w:t>
      </w:r>
    </w:p>
    <w:p w:rsidR="00000000" w:rsidRDefault="0006755C">
      <w:pPr>
        <w:pStyle w:val="HTML"/>
      </w:pPr>
      <w:r>
        <w:t>(2) Коэффициент  соотношения  размера  субсидии  из  федерального   бюджета</w:t>
      </w:r>
    </w:p>
    <w:p w:rsidR="00000000" w:rsidRDefault="0006755C">
      <w:pPr>
        <w:pStyle w:val="HTML"/>
      </w:pPr>
      <w:r>
        <w:t>к  размеру  средств бюджета субъекта Российской Федера</w:t>
      </w:r>
      <w:r>
        <w:t>ции на финансирование</w:t>
      </w:r>
    </w:p>
    <w:p w:rsidR="00000000" w:rsidRDefault="0006755C">
      <w:pPr>
        <w:pStyle w:val="HTML"/>
      </w:pPr>
      <w:r>
        <w:t>Мероприятия _______________________________________________________________</w:t>
      </w:r>
    </w:p>
    <w:p w:rsidR="00000000" w:rsidRDefault="0006755C">
      <w:pPr>
        <w:pStyle w:val="HTML"/>
      </w:pPr>
      <w:r>
        <w:t>(3) Фактически  израсходовано  за  счет средств бюджета субъекта Российской</w:t>
      </w:r>
    </w:p>
    <w:p w:rsidR="00000000" w:rsidRDefault="0006755C">
      <w:pPr>
        <w:pStyle w:val="HTML"/>
      </w:pPr>
      <w:r>
        <w:t>Федерации на финансирование Мероприятия _________________________ тыс. руб.</w:t>
      </w:r>
    </w:p>
    <w:p w:rsidR="00000000" w:rsidRDefault="0006755C">
      <w:pPr>
        <w:pStyle w:val="HTML"/>
      </w:pPr>
      <w:r>
        <w:t>(4) По</w:t>
      </w:r>
      <w:r>
        <w:t>длежит  использованию  на финансирование Мероприятия за счет субсидии</w:t>
      </w:r>
    </w:p>
    <w:p w:rsidR="00000000" w:rsidRDefault="0006755C">
      <w:pPr>
        <w:pStyle w:val="HTML"/>
      </w:pPr>
      <w:r>
        <w:t>из федерального бюджета ___________________ тыс. руб. (строка 2 x строка 3,</w:t>
      </w:r>
    </w:p>
    <w:p w:rsidR="00000000" w:rsidRDefault="0006755C">
      <w:pPr>
        <w:pStyle w:val="HTML"/>
      </w:pPr>
      <w:r>
        <w:t>но не более строки 1)</w:t>
      </w:r>
    </w:p>
    <w:p w:rsidR="00000000" w:rsidRDefault="0006755C">
      <w:pPr>
        <w:pStyle w:val="HTML"/>
      </w:pPr>
    </w:p>
    <w:p w:rsidR="00000000" w:rsidRDefault="0006755C">
      <w:pPr>
        <w:pStyle w:val="HTML"/>
      </w:pPr>
      <w:r>
        <w:t>Распорядитель средств федерального            Главный распорядитель средств</w:t>
      </w:r>
    </w:p>
    <w:p w:rsidR="00000000" w:rsidRDefault="0006755C">
      <w:pPr>
        <w:pStyle w:val="HTML"/>
      </w:pPr>
      <w:r>
        <w:t>бюджета (го</w:t>
      </w:r>
      <w:r>
        <w:t>сударственный заказчик)                федерального бюджета</w:t>
      </w:r>
    </w:p>
    <w:p w:rsidR="00000000" w:rsidRDefault="0006755C">
      <w:pPr>
        <w:pStyle w:val="HTML"/>
      </w:pPr>
      <w:r>
        <w:t>__________________________________            _____________________________</w:t>
      </w:r>
    </w:p>
    <w:p w:rsidR="00000000" w:rsidRDefault="0006755C">
      <w:pPr>
        <w:pStyle w:val="HTML"/>
      </w:pPr>
      <w:r>
        <w:t>(должность)                                  (должность)</w:t>
      </w:r>
    </w:p>
    <w:p w:rsidR="00000000" w:rsidRDefault="0006755C">
      <w:pPr>
        <w:pStyle w:val="HTML"/>
      </w:pPr>
      <w:r>
        <w:t>__________________________ (Ф.И.О.)           _________________</w:t>
      </w:r>
      <w:r>
        <w:t>___ (Ф.И.О.)</w:t>
      </w:r>
    </w:p>
    <w:p w:rsidR="00000000" w:rsidRDefault="0006755C">
      <w:pPr>
        <w:pStyle w:val="HTML"/>
      </w:pPr>
      <w:r>
        <w:t>(подпись)                                  (подпись)</w:t>
      </w:r>
    </w:p>
    <w:p w:rsidR="00000000" w:rsidRDefault="0006755C">
      <w:pPr>
        <w:pStyle w:val="HTML"/>
      </w:pPr>
    </w:p>
    <w:p w:rsidR="00000000" w:rsidRDefault="0006755C">
      <w:pPr>
        <w:pStyle w:val="HTML"/>
      </w:pPr>
      <w:r>
        <w:t>"__" ___________________ 20__ г.              "__" ______________ 20__ г.</w:t>
      </w:r>
    </w:p>
    <w:p w:rsidR="00000000" w:rsidRDefault="0006755C">
      <w:pPr>
        <w:pStyle w:val="HTML"/>
      </w:pPr>
    </w:p>
    <w:p w:rsidR="00000000" w:rsidRDefault="0006755C">
      <w:pPr>
        <w:pStyle w:val="HTML"/>
      </w:pPr>
      <w:r>
        <w:t>М.П.                                          М.П.</w:t>
      </w:r>
    </w:p>
    <w:p w:rsidR="00000000" w:rsidRDefault="00067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55C">
      <w:pPr>
        <w:pStyle w:val="sel"/>
        <w:divId w:val="982395512"/>
      </w:pPr>
      <w:r>
        <w:t>1 Заполняется нарастающим итогом.</w:t>
      </w:r>
    </w:p>
    <w:p w:rsidR="00000000" w:rsidRDefault="0006755C">
      <w:pPr>
        <w:pStyle w:val="right"/>
      </w:pPr>
      <w:r>
        <w:t>Источник - Приказ Минэкономразвития РФ от 01.09.2009 № 351 (с изменениями и дополнениями на 2010 год)</w:t>
      </w:r>
    </w:p>
    <w:p w:rsidR="00000000" w:rsidRDefault="000675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https://порядокправа.рф/obrazecy/spravka_raschet_na_ispolzovanie_subsidii_iz_federalnogo_byudzheta_predostavlenno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j_subektu_rossijsko_4.htm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5C"/>
    <w:rsid w:val="0006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1AFAF-C07B-48AE-8F1B-0E3037FC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39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sidii_iz_federalnogo_byudzheta_predostavlennoj_subektu_rossijsk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субсидии из федерального бюджета, предоставленной субъекту Российской Федерации на реализацию мероприятия "Ведение реестра" в соответствии с соглашением Минэкономразвития России.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