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04A">
      <w:pPr>
        <w:pStyle w:val="1"/>
        <w:rPr>
          <w:rFonts w:eastAsia="Times New Roman"/>
        </w:rPr>
      </w:pPr>
      <w:r>
        <w:rPr>
          <w:rFonts w:eastAsia="Times New Roman"/>
        </w:rPr>
        <w:t>Справка-подтверждение статуса налогового резидента Украины</w:t>
      </w:r>
    </w:p>
    <w:p w:rsidR="00000000" w:rsidRDefault="00AE104A">
      <w:pPr>
        <w:pStyle w:val="right"/>
      </w:pPr>
      <w:r>
        <w:t xml:space="preserve">Приложение к Письму ФНС России от 21.03.2013 N ОА-4-13/5221@ </w:t>
      </w:r>
    </w:p>
    <w:p w:rsidR="00000000" w:rsidRDefault="00AE104A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 Государственной </w:t>
      </w:r>
      <w:r>
        <w:br/>
        <w:t xml:space="preserve">налоговой администрации Украины </w:t>
      </w:r>
      <w:r>
        <w:br/>
        <w:t xml:space="preserve">от 12.04.2002 N 173 </w:t>
      </w:r>
    </w:p>
    <w:p w:rsidR="00000000" w:rsidRDefault="00AE104A">
      <w:pPr>
        <w:pStyle w:val="right"/>
      </w:pPr>
      <w:r>
        <w:t xml:space="preserve">Зарегистрировано </w:t>
      </w:r>
      <w:r>
        <w:br/>
      </w:r>
      <w:r>
        <w:t xml:space="preserve">в Министерстве юстиции Украины </w:t>
      </w:r>
      <w:r>
        <w:br/>
        <w:t>26 апреля 2002 г. за N 399/6687</w:t>
      </w:r>
    </w:p>
    <w:p w:rsidR="00000000" w:rsidRDefault="00AE1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A">
      <w:pPr>
        <w:pStyle w:val="HTML"/>
      </w:pPr>
      <w:r>
        <w:t xml:space="preserve">                           Справка-подтверждение</w:t>
      </w:r>
    </w:p>
    <w:p w:rsidR="00000000" w:rsidRDefault="00AE104A">
      <w:pPr>
        <w:pStyle w:val="HTML"/>
      </w:pPr>
      <w:r>
        <w:t>статуса налогового резидента Украины</w:t>
      </w:r>
    </w:p>
    <w:p w:rsidR="00000000" w:rsidRDefault="00AE104A">
      <w:pPr>
        <w:pStyle w:val="HTML"/>
      </w:pPr>
    </w:p>
    <w:p w:rsidR="00000000" w:rsidRDefault="00AE104A">
      <w:pPr>
        <w:pStyle w:val="HTML"/>
      </w:pPr>
      <w:r>
        <w:t>Полное название (фамилия, имя, отчество) __________________________________</w:t>
      </w:r>
    </w:p>
    <w:p w:rsidR="00000000" w:rsidRDefault="00AE104A">
      <w:pPr>
        <w:pStyle w:val="HTML"/>
      </w:pPr>
      <w:r>
        <w:t>Место нахождения (место прож</w:t>
      </w:r>
      <w:r>
        <w:t>ивания) _______________________________________</w:t>
      </w:r>
    </w:p>
    <w:p w:rsidR="00000000" w:rsidRDefault="00AE104A">
      <w:pPr>
        <w:pStyle w:val="HTML"/>
      </w:pPr>
      <w:r>
        <w:t>Код ЕГРПОУ (идентификационный номер из ГРФЛ) ______________________________</w:t>
      </w:r>
    </w:p>
    <w:p w:rsidR="00000000" w:rsidRDefault="00AE104A">
      <w:pPr>
        <w:pStyle w:val="HTML"/>
      </w:pPr>
    </w:p>
    <w:p w:rsidR="00000000" w:rsidRDefault="00AE104A">
      <w:pPr>
        <w:pStyle w:val="HTML"/>
      </w:pPr>
      <w:r>
        <w:t>Настоящим    подтверждается,     что     вышеупомянутое    лицо    является</w:t>
      </w:r>
    </w:p>
    <w:p w:rsidR="00000000" w:rsidRDefault="00AE104A">
      <w:pPr>
        <w:pStyle w:val="HTML"/>
      </w:pPr>
      <w:r>
        <w:t>налогоплательщиком  в  Украине  и  является  резидентом</w:t>
      </w:r>
      <w:r>
        <w:t xml:space="preserve"> Украины в понимании</w:t>
      </w:r>
    </w:p>
    <w:p w:rsidR="00000000" w:rsidRDefault="00AE104A">
      <w:pPr>
        <w:pStyle w:val="HTML"/>
      </w:pPr>
      <w:r>
        <w:t>договора    об    избежании   двойного   налогообложения   между   Украиной</w:t>
      </w:r>
    </w:p>
    <w:p w:rsidR="00000000" w:rsidRDefault="00AE104A">
      <w:pPr>
        <w:pStyle w:val="HTML"/>
      </w:pPr>
      <w:r>
        <w:t>(Правительством Украины) и</w:t>
      </w:r>
    </w:p>
    <w:p w:rsidR="00000000" w:rsidRDefault="00AE104A">
      <w:pPr>
        <w:pStyle w:val="HTML"/>
      </w:pPr>
      <w:r>
        <w:t>___________________________________________________________________________</w:t>
      </w:r>
    </w:p>
    <w:p w:rsidR="00000000" w:rsidRDefault="00AE104A">
      <w:pPr>
        <w:pStyle w:val="HTML"/>
      </w:pPr>
      <w:r>
        <w:t>(название страны)</w:t>
      </w:r>
    </w:p>
    <w:p w:rsidR="00000000" w:rsidRDefault="00AE104A">
      <w:pPr>
        <w:pStyle w:val="HTML"/>
      </w:pPr>
    </w:p>
    <w:p w:rsidR="00000000" w:rsidRDefault="00AE104A">
      <w:pPr>
        <w:pStyle w:val="HTML"/>
      </w:pPr>
      <w:r>
        <w:t>Начальник Государственной налоговой и</w:t>
      </w:r>
      <w:r>
        <w:t>нспекции _____________________________</w:t>
      </w:r>
    </w:p>
    <w:p w:rsidR="00000000" w:rsidRDefault="00AE104A">
      <w:pPr>
        <w:pStyle w:val="HTML"/>
      </w:pPr>
    </w:p>
    <w:p w:rsidR="00000000" w:rsidRDefault="00AE104A">
      <w:pPr>
        <w:pStyle w:val="HTML"/>
      </w:pPr>
      <w:r>
        <w:t>МП</w:t>
      </w:r>
    </w:p>
    <w:p w:rsidR="00000000" w:rsidRDefault="00AE1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04A">
      <w:pPr>
        <w:pStyle w:val="right"/>
      </w:pPr>
      <w:r>
        <w:t>Источник - Письмо ФНС России от 21.03.2013 № ОА-4-13/5221@</w:t>
      </w:r>
    </w:p>
    <w:p w:rsidR="00000000" w:rsidRDefault="00AE1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https://порядокправа.рф/obrazecy/spravka_podtverzhdenie_statusa_nalogovogo_rezidenta_ukrainy.htm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4A"/>
    <w:rsid w:val="00AE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9F958-35CE-4816-862A-034CB3E4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enie_statusa_nalogovogo_rezidenta_ukra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Справка-подтверждение статуса налогового резидента Украины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2022-08-22T16:03:00Z</dcterms:created>
  <dcterms:modified xsi:type="dcterms:W3CDTF">2022-08-22T16:03:00Z</dcterms:modified>
</cp:coreProperties>
</file>