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9CD">
      <w:pPr>
        <w:pStyle w:val="1"/>
        <w:rPr>
          <w:rFonts w:eastAsia="Times New Roman"/>
        </w:rPr>
      </w:pPr>
      <w:r>
        <w:rPr>
          <w:rFonts w:eastAsia="Times New Roman"/>
        </w:rPr>
        <w:t>Справка по консолидируемым расчетам. Вариант 3</w:t>
      </w:r>
    </w:p>
    <w:p w:rsidR="00000000" w:rsidRDefault="00CD79CD">
      <w:pPr>
        <w:pStyle w:val="right"/>
      </w:pPr>
      <w:r>
        <w:t>Приложение 2 к Приказу ФОМС от 4 февраля 2011 г. N 24</w:t>
      </w:r>
    </w:p>
    <w:p w:rsidR="00000000" w:rsidRDefault="00CD7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9CD">
      <w:pPr>
        <w:pStyle w:val="HTML"/>
      </w:pPr>
      <w:r>
        <w:t xml:space="preserve">                                  Справка</w:t>
      </w:r>
    </w:p>
    <w:p w:rsidR="00000000" w:rsidRDefault="00CD79CD">
      <w:pPr>
        <w:pStyle w:val="HTML"/>
      </w:pPr>
      <w:r>
        <w:t>по консолидируемым расчетам</w:t>
      </w:r>
    </w:p>
    <w:p w:rsidR="00000000" w:rsidRDefault="00CD79CD">
      <w:pPr>
        <w:pStyle w:val="HTML"/>
      </w:pPr>
    </w:p>
    <w:p w:rsidR="00000000" w:rsidRDefault="00CD79CD">
      <w:pPr>
        <w:pStyle w:val="HTML"/>
      </w:pPr>
      <w:r>
        <w:t>на 1 _________ 2011 г.</w:t>
      </w:r>
    </w:p>
    <w:p w:rsidR="00000000" w:rsidRDefault="00CD79CD">
      <w:pPr>
        <w:pStyle w:val="HTML"/>
      </w:pPr>
    </w:p>
    <w:p w:rsidR="00000000" w:rsidRDefault="00CD79CD">
      <w:pPr>
        <w:pStyle w:val="HTML"/>
      </w:pPr>
      <w:r>
        <w:t>КОДЫ</w:t>
      </w:r>
    </w:p>
    <w:p w:rsidR="00000000" w:rsidRDefault="00CD79CD">
      <w:pPr>
        <w:pStyle w:val="HTML"/>
      </w:pPr>
      <w:r>
        <w:t>-----------</w:t>
      </w:r>
    </w:p>
    <w:p w:rsidR="00000000" w:rsidRDefault="00CD79CD">
      <w:pPr>
        <w:pStyle w:val="HTML"/>
      </w:pPr>
      <w:r>
        <w:t>Форма по ОКУД ¦ 0503125 ¦</w:t>
      </w:r>
    </w:p>
    <w:p w:rsidR="00000000" w:rsidRDefault="00CD79CD">
      <w:pPr>
        <w:pStyle w:val="HTML"/>
      </w:pPr>
      <w:r>
        <w:t>+---------+</w:t>
      </w:r>
    </w:p>
    <w:p w:rsidR="00000000" w:rsidRDefault="00CD79CD">
      <w:pPr>
        <w:pStyle w:val="HTML"/>
      </w:pPr>
      <w:r>
        <w:t>Дата ¦         ¦</w:t>
      </w:r>
    </w:p>
    <w:p w:rsidR="00000000" w:rsidRDefault="00CD79CD">
      <w:pPr>
        <w:pStyle w:val="HTML"/>
      </w:pPr>
      <w:r>
        <w:t>+---------+</w:t>
      </w:r>
    </w:p>
    <w:p w:rsidR="00000000" w:rsidRDefault="00CD79CD">
      <w:pPr>
        <w:pStyle w:val="HTML"/>
      </w:pPr>
      <w:r>
        <w:t>Наименование органа,                                            ¦         ¦</w:t>
      </w:r>
    </w:p>
    <w:p w:rsidR="00000000" w:rsidRDefault="00CD79CD">
      <w:pPr>
        <w:pStyle w:val="HTML"/>
      </w:pPr>
      <w:r>
        <w:t>организующего исполнение                                        ¦         ¦</w:t>
      </w:r>
    </w:p>
    <w:p w:rsidR="00000000" w:rsidRDefault="00CD79CD">
      <w:pPr>
        <w:pStyle w:val="HTML"/>
      </w:pPr>
      <w:r>
        <w:t xml:space="preserve">бюджета; органа,                     </w:t>
      </w:r>
      <w:r>
        <w:t xml:space="preserve">                           ¦         ¦</w:t>
      </w:r>
    </w:p>
    <w:p w:rsidR="00000000" w:rsidRDefault="00CD79CD">
      <w:pPr>
        <w:pStyle w:val="HTML"/>
      </w:pPr>
      <w:r>
        <w:t>осуществляющего кассовое                                        ¦         ¦</w:t>
      </w:r>
    </w:p>
    <w:p w:rsidR="00000000" w:rsidRDefault="00CD79CD">
      <w:pPr>
        <w:pStyle w:val="HTML"/>
      </w:pPr>
      <w:r>
        <w:t>обслуживание исполнения                                         ¦         ¦</w:t>
      </w:r>
    </w:p>
    <w:p w:rsidR="00000000" w:rsidRDefault="00CD79CD">
      <w:pPr>
        <w:pStyle w:val="HTML"/>
      </w:pPr>
      <w:r>
        <w:t>бюджета; главного                                               ¦</w:t>
      </w:r>
      <w:r>
        <w:t xml:space="preserve">         ¦</w:t>
      </w:r>
    </w:p>
    <w:p w:rsidR="00000000" w:rsidRDefault="00CD79CD">
      <w:pPr>
        <w:pStyle w:val="HTML"/>
      </w:pPr>
      <w:r>
        <w:t>распорядителя (распорядителя),                                  ¦         ¦</w:t>
      </w:r>
    </w:p>
    <w:p w:rsidR="00000000" w:rsidRDefault="00CD79CD">
      <w:pPr>
        <w:pStyle w:val="HTML"/>
      </w:pPr>
      <w:r>
        <w:t>получателя, администратора                                      ¦         ¦</w:t>
      </w:r>
    </w:p>
    <w:p w:rsidR="00000000" w:rsidRDefault="00CD79CD">
      <w:pPr>
        <w:pStyle w:val="HTML"/>
      </w:pPr>
      <w:r>
        <w:t>поступлений                                             по ОКПО ¦         ¦</w:t>
      </w:r>
    </w:p>
    <w:p w:rsidR="00000000" w:rsidRDefault="00CD79CD">
      <w:pPr>
        <w:pStyle w:val="HTML"/>
      </w:pPr>
      <w:r>
        <w:t>+---------+</w:t>
      </w:r>
    </w:p>
    <w:p w:rsidR="00000000" w:rsidRDefault="00CD79CD">
      <w:pPr>
        <w:pStyle w:val="HTML"/>
      </w:pPr>
      <w:r>
        <w:t>Наиме</w:t>
      </w:r>
      <w:r>
        <w:t>нование бюджета                                            ¦         ¦</w:t>
      </w:r>
    </w:p>
    <w:p w:rsidR="00000000" w:rsidRDefault="00CD79CD">
      <w:pPr>
        <w:pStyle w:val="HTML"/>
      </w:pPr>
      <w:r>
        <w:t>(публично-правового образования)                       по ОКАТО ¦         ¦</w:t>
      </w:r>
    </w:p>
    <w:p w:rsidR="00000000" w:rsidRDefault="00CD79CD">
      <w:pPr>
        <w:pStyle w:val="HTML"/>
      </w:pPr>
      <w:r>
        <w:t>+---------+</w:t>
      </w:r>
    </w:p>
    <w:p w:rsidR="00000000" w:rsidRDefault="00CD79CD">
      <w:pPr>
        <w:pStyle w:val="HTML"/>
      </w:pPr>
      <w:r>
        <w:t>Наименование вида деятельности                                  ¦         ¦</w:t>
      </w:r>
    </w:p>
    <w:p w:rsidR="00000000" w:rsidRDefault="00CD79CD">
      <w:pPr>
        <w:pStyle w:val="HTML"/>
      </w:pPr>
      <w:r>
        <w:t>+---------+</w:t>
      </w:r>
    </w:p>
    <w:p w:rsidR="00000000" w:rsidRDefault="00CD79CD">
      <w:pPr>
        <w:pStyle w:val="HTML"/>
      </w:pPr>
      <w:r>
        <w:t>Код счета бюджетного учета ¦120551560¦</w:t>
      </w:r>
    </w:p>
    <w:p w:rsidR="00000000" w:rsidRDefault="00CD79CD">
      <w:pPr>
        <w:pStyle w:val="HTML"/>
      </w:pPr>
      <w:r>
        <w:t>+---------+</w:t>
      </w:r>
    </w:p>
    <w:p w:rsidR="00000000" w:rsidRDefault="00CD79CD">
      <w:pPr>
        <w:pStyle w:val="HTML"/>
      </w:pPr>
      <w:r>
        <w:t>Периодичность: месячная, квартальная                            ¦         ¦</w:t>
      </w:r>
    </w:p>
    <w:p w:rsidR="00000000" w:rsidRDefault="00CD79CD">
      <w:pPr>
        <w:pStyle w:val="HTML"/>
      </w:pPr>
      <w:r>
        <w:t>+---------+</w:t>
      </w:r>
    </w:p>
    <w:p w:rsidR="00000000" w:rsidRDefault="00CD79CD">
      <w:pPr>
        <w:pStyle w:val="HTML"/>
      </w:pPr>
      <w:r>
        <w:t>Единица измерения: руб.                                 по ОКЕИ ¦   383   ¦</w:t>
      </w:r>
    </w:p>
    <w:p w:rsidR="00000000" w:rsidRDefault="00CD79CD">
      <w:pPr>
        <w:pStyle w:val="HTML"/>
      </w:pPr>
      <w:r>
        <w:t>-----------</w:t>
      </w:r>
    </w:p>
    <w:p w:rsidR="00000000" w:rsidRDefault="00CD79CD">
      <w:pPr>
        <w:pStyle w:val="HTML"/>
      </w:pPr>
    </w:p>
    <w:p w:rsidR="00000000" w:rsidRDefault="00CD79CD">
      <w:pPr>
        <w:pStyle w:val="HTML"/>
      </w:pPr>
      <w:r>
        <w:t>----------------</w:t>
      </w:r>
      <w:r>
        <w:t>---------------------------------------------------------------------------------------</w:t>
      </w:r>
    </w:p>
    <w:p w:rsidR="00000000" w:rsidRDefault="00CD79CD">
      <w:pPr>
        <w:pStyle w:val="HTML"/>
      </w:pPr>
      <w:r>
        <w:t>¦                Контрагент                ¦   Номер счета бюджетного учета    ¦  Сумма  ¦Код коррес- ¦</w:t>
      </w:r>
    </w:p>
    <w:p w:rsidR="00000000" w:rsidRDefault="00CD79CD">
      <w:pPr>
        <w:pStyle w:val="HTML"/>
      </w:pPr>
      <w:r>
        <w:t xml:space="preserve">+------------------------------------------+                    </w:t>
      </w:r>
      <w:r>
        <w:t xml:space="preserve">               +---------+пондирующего¦</w:t>
      </w:r>
    </w:p>
    <w:p w:rsidR="00000000" w:rsidRDefault="00CD79CD">
      <w:pPr>
        <w:pStyle w:val="HTML"/>
      </w:pPr>
      <w:r>
        <w:t>¦   наименование     ¦         код         ¦                                   ¦по  ¦по  ¦счета       ¦</w:t>
      </w:r>
    </w:p>
    <w:p w:rsidR="00000000" w:rsidRDefault="00CD79CD">
      <w:pPr>
        <w:pStyle w:val="HTML"/>
      </w:pPr>
      <w:r>
        <w:t>¦                    +---------------------+                                   ¦де- ¦кре-¦бюджетного  ¦</w:t>
      </w:r>
    </w:p>
    <w:p w:rsidR="00000000" w:rsidRDefault="00CD79CD">
      <w:pPr>
        <w:pStyle w:val="HTML"/>
      </w:pPr>
      <w:r>
        <w:t xml:space="preserve">¦       </w:t>
      </w:r>
      <w:r>
        <w:t xml:space="preserve">             ¦по ¦ по ОКАТО  ¦эле- ¦                                   ¦бету¦диту¦учета       ¦</w:t>
      </w:r>
    </w:p>
    <w:p w:rsidR="00000000" w:rsidRDefault="00CD79CD">
      <w:pPr>
        <w:pStyle w:val="HTML"/>
      </w:pPr>
      <w:r>
        <w:t>¦                    ¦ППП¦           ¦мента¦                                   ¦    ¦    ¦            ¦</w:t>
      </w:r>
    </w:p>
    <w:p w:rsidR="00000000" w:rsidRDefault="00CD79CD">
      <w:pPr>
        <w:pStyle w:val="HTML"/>
      </w:pPr>
      <w:r>
        <w:t>+--------------------+---+-----------+-----+------------</w:t>
      </w:r>
      <w:r>
        <w:t>-----------------------+----+----+------------+</w:t>
      </w:r>
    </w:p>
    <w:p w:rsidR="00000000" w:rsidRDefault="00CD79CD">
      <w:pPr>
        <w:pStyle w:val="HTML"/>
      </w:pPr>
      <w:r>
        <w:t>¦        1           ¦ 2 ¦     3     ¦  4  ¦                 5                 ¦ 6  ¦ 7  ¦     8      ¦</w:t>
      </w:r>
    </w:p>
    <w:p w:rsidR="00000000" w:rsidRDefault="00CD79CD">
      <w:pPr>
        <w:pStyle w:val="HTML"/>
      </w:pPr>
      <w:r>
        <w:t>+--------------------+---+-----------+-----+-----------------------------------+----+----+------------+</w:t>
      </w:r>
    </w:p>
    <w:p w:rsidR="00000000" w:rsidRDefault="00CD79CD">
      <w:pPr>
        <w:pStyle w:val="HTML"/>
      </w:pPr>
      <w:r>
        <w:lastRenderedPageBreak/>
        <w:t>¦Федеральный фонд ОМС¦394¦45286585000¦8    ¦395 2 19 06080 09 0000 1 205 51 560¦    ¦    ¦1 210 02 151¦</w:t>
      </w:r>
    </w:p>
    <w:p w:rsidR="00000000" w:rsidRDefault="00CD79CD">
      <w:pPr>
        <w:pStyle w:val="HTML"/>
      </w:pPr>
      <w:r>
        <w:t>+--------------------+---+-----------+-----+-----------------------------------+----+----+------------+</w:t>
      </w:r>
    </w:p>
    <w:p w:rsidR="00000000" w:rsidRDefault="00CD79CD">
      <w:pPr>
        <w:pStyle w:val="HTML"/>
      </w:pPr>
      <w:r>
        <w:t xml:space="preserve">¦               Итого¦394¦45286585000¦8    ¦Х   </w:t>
      </w:r>
      <w:r>
        <w:t xml:space="preserve">                               ¦Х   ¦    ¦Х           ¦</w:t>
      </w:r>
    </w:p>
    <w:p w:rsidR="00000000" w:rsidRDefault="00CD79CD">
      <w:pPr>
        <w:pStyle w:val="HTML"/>
      </w:pPr>
      <w:r>
        <w:t>+--------------------+---+-----------+-----+-----------------------------------+----+----+------------+</w:t>
      </w:r>
    </w:p>
    <w:p w:rsidR="00000000" w:rsidRDefault="00CD79CD">
      <w:pPr>
        <w:pStyle w:val="HTML"/>
      </w:pPr>
      <w:r>
        <w:t xml:space="preserve">¦      в том числе по¦394¦45286585000¦8    ¦1 205 51 660                       ¦Х   ¦    ¦1 210 </w:t>
      </w:r>
      <w:r>
        <w:t>02 151¦</w:t>
      </w:r>
    </w:p>
    <w:p w:rsidR="00000000" w:rsidRDefault="00CD79CD">
      <w:pPr>
        <w:pStyle w:val="HTML"/>
      </w:pPr>
      <w:r>
        <w:t>¦номеру (коду) счета:¦   ¦           ¦     ¦                                   ¦    ¦    ¦            ¦</w:t>
      </w:r>
    </w:p>
    <w:p w:rsidR="00000000" w:rsidRDefault="00CD79CD">
      <w:pPr>
        <w:pStyle w:val="HTML"/>
      </w:pPr>
      <w:r>
        <w:t>+--------------------+---+-----------+-----+-----------------------------------+----+----+------------+</w:t>
      </w:r>
    </w:p>
    <w:p w:rsidR="00000000" w:rsidRDefault="00CD79CD">
      <w:pPr>
        <w:pStyle w:val="HTML"/>
      </w:pPr>
      <w:r>
        <w:t xml:space="preserve">¦    из них: денежные¦394¦45286585000¦8 </w:t>
      </w:r>
      <w:r>
        <w:t xml:space="preserve">   ¦395 2 19 00000 00 0000 1 205 51 560¦Х   ¦    ¦1 210 02 151¦</w:t>
      </w:r>
    </w:p>
    <w:p w:rsidR="00000000" w:rsidRDefault="00CD79CD">
      <w:pPr>
        <w:pStyle w:val="HTML"/>
      </w:pPr>
      <w:r>
        <w:t>¦             расчеты¦   ¦           ¦     ¦                                   ¦    ¦    ¦            ¦</w:t>
      </w:r>
    </w:p>
    <w:p w:rsidR="00000000" w:rsidRDefault="00CD79CD">
      <w:pPr>
        <w:pStyle w:val="HTML"/>
      </w:pPr>
      <w:r>
        <w:t>+--------------------+---+-----------+-----+-----------------------------------+----+---</w:t>
      </w:r>
      <w:r>
        <w:t>-+------------+</w:t>
      </w:r>
    </w:p>
    <w:p w:rsidR="00000000" w:rsidRDefault="00CD79CD">
      <w:pPr>
        <w:pStyle w:val="HTML"/>
      </w:pPr>
      <w:r>
        <w:t>¦  неденежные расчеты¦Х  ¦Х          ¦Х    ¦Х                                  ¦Х   ¦Х   ¦Х           ¦</w:t>
      </w:r>
    </w:p>
    <w:p w:rsidR="00000000" w:rsidRDefault="00CD79CD">
      <w:pPr>
        <w:pStyle w:val="HTML"/>
      </w:pPr>
      <w:r>
        <w:t>---------------------+---+-----------+-----+-----------------------------------+----+----+-------------</w:t>
      </w:r>
    </w:p>
    <w:p w:rsidR="00000000" w:rsidRDefault="00CD79CD">
      <w:pPr>
        <w:pStyle w:val="HTML"/>
      </w:pPr>
    </w:p>
    <w:p w:rsidR="00000000" w:rsidRDefault="00CD79CD">
      <w:pPr>
        <w:pStyle w:val="HTML"/>
      </w:pPr>
      <w:r>
        <w:t>Главный</w:t>
      </w:r>
    </w:p>
    <w:p w:rsidR="00000000" w:rsidRDefault="00CD79CD">
      <w:pPr>
        <w:pStyle w:val="HTML"/>
      </w:pPr>
      <w:r>
        <w:t>Руководитель ___________ ______________ бухгалтер __________ ______________</w:t>
      </w:r>
    </w:p>
    <w:p w:rsidR="00000000" w:rsidRDefault="00CD79CD">
      <w:pPr>
        <w:pStyle w:val="HTML"/>
      </w:pPr>
      <w:r>
        <w:t>(подпись)   (расшифровка             (подпись)  (расшифровка</w:t>
      </w:r>
    </w:p>
    <w:p w:rsidR="00000000" w:rsidRDefault="00CD79CD">
      <w:pPr>
        <w:pStyle w:val="HTML"/>
      </w:pPr>
      <w:r>
        <w:t>подпис</w:t>
      </w:r>
      <w:r>
        <w:t>и)                           подписи)</w:t>
      </w:r>
    </w:p>
    <w:p w:rsidR="00000000" w:rsidRDefault="00CD79CD">
      <w:pPr>
        <w:pStyle w:val="HTML"/>
      </w:pPr>
    </w:p>
    <w:p w:rsidR="00000000" w:rsidRDefault="00CD79CD">
      <w:pPr>
        <w:pStyle w:val="HTML"/>
      </w:pPr>
      <w:r>
        <w:t>______________ 2011 г.</w:t>
      </w:r>
    </w:p>
    <w:p w:rsidR="00000000" w:rsidRDefault="00CD79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9CD">
      <w:pPr>
        <w:pStyle w:val="right"/>
      </w:pPr>
      <w:r>
        <w:t>Источник - Приказ ФФОМС от 04.02.2011 № 24</w:t>
      </w:r>
    </w:p>
    <w:p w:rsidR="00000000" w:rsidRDefault="00CD79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https://порядокправа.рф/obrazecy/spravka_po_konsolidiruemym_raschetam_3.htm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9CD"/>
    <w:rsid w:val="00CD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B285C-C1EF-4074-A2F4-691B5DF4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konsolidiruemym_rascheta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консолидируемым расчетам.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2022-08-22T15:57:00Z</dcterms:created>
  <dcterms:modified xsi:type="dcterms:W3CDTF">2022-08-22T15:57:00Z</dcterms:modified>
</cp:coreProperties>
</file>