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162">
      <w:pPr>
        <w:pStyle w:val="1"/>
        <w:rPr>
          <w:rFonts w:eastAsia="Times New Roman"/>
        </w:rPr>
      </w:pPr>
      <w:r>
        <w:rPr>
          <w:rFonts w:eastAsia="Times New Roman"/>
        </w:rPr>
        <w:t>Справка по консолидируемым расчетам</w:t>
      </w:r>
    </w:p>
    <w:p w:rsidR="00000000" w:rsidRDefault="00502162">
      <w:pPr>
        <w:pStyle w:val="right"/>
      </w:pPr>
      <w:r>
        <w:t xml:space="preserve">Приложение к Инструкции о порядке составления и представления </w:t>
      </w:r>
      <w:r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</w:t>
      </w:r>
    </w:p>
    <w:p w:rsidR="00000000" w:rsidRDefault="00502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162">
      <w:pPr>
        <w:pStyle w:val="HTML"/>
      </w:pPr>
      <w:r>
        <w:t xml:space="preserve">                                  СПРАВКА</w:t>
      </w:r>
    </w:p>
    <w:p w:rsidR="00000000" w:rsidRDefault="00502162">
      <w:pPr>
        <w:pStyle w:val="HTML"/>
      </w:pPr>
      <w:r>
        <w:t>по консолидир</w:t>
      </w:r>
      <w:r>
        <w:t>уемым расчетам</w:t>
      </w:r>
    </w:p>
    <w:p w:rsidR="00000000" w:rsidRDefault="00502162">
      <w:pPr>
        <w:pStyle w:val="HTML"/>
      </w:pPr>
    </w:p>
    <w:p w:rsidR="00000000" w:rsidRDefault="00502162">
      <w:pPr>
        <w:pStyle w:val="HTML"/>
      </w:pPr>
      <w:r>
        <w:t>-----------</w:t>
      </w:r>
    </w:p>
    <w:p w:rsidR="00000000" w:rsidRDefault="00502162">
      <w:pPr>
        <w:pStyle w:val="HTML"/>
      </w:pPr>
      <w:r>
        <w:t>¦  КОДЫ   ¦</w:t>
      </w:r>
    </w:p>
    <w:p w:rsidR="00000000" w:rsidRDefault="00502162">
      <w:pPr>
        <w:pStyle w:val="HTML"/>
      </w:pPr>
      <w:r>
        <w:t>+---------+</w:t>
      </w:r>
    </w:p>
    <w:p w:rsidR="00000000" w:rsidRDefault="00502162">
      <w:pPr>
        <w:pStyle w:val="HTML"/>
      </w:pPr>
      <w:r>
        <w:t>Форма по ОКУД ¦ 0503125 ¦</w:t>
      </w:r>
    </w:p>
    <w:p w:rsidR="00000000" w:rsidRDefault="00502162">
      <w:pPr>
        <w:pStyle w:val="HTML"/>
      </w:pPr>
      <w:r>
        <w:t>+---------+</w:t>
      </w:r>
    </w:p>
    <w:p w:rsidR="00000000" w:rsidRDefault="00502162">
      <w:pPr>
        <w:pStyle w:val="HTML"/>
      </w:pPr>
      <w:r>
        <w:t>на 1 _________ 20__ г.           Дата ¦         ¦</w:t>
      </w:r>
    </w:p>
    <w:p w:rsidR="00000000" w:rsidRDefault="00502162">
      <w:pPr>
        <w:pStyle w:val="HTML"/>
      </w:pPr>
      <w:r>
        <w:t>+---------+</w:t>
      </w:r>
    </w:p>
    <w:p w:rsidR="00000000" w:rsidRDefault="00502162">
      <w:pPr>
        <w:pStyle w:val="HTML"/>
      </w:pPr>
      <w:r>
        <w:t>Наименование финансового                                        ¦         ¦</w:t>
      </w:r>
    </w:p>
    <w:p w:rsidR="00000000" w:rsidRDefault="00502162">
      <w:pPr>
        <w:pStyle w:val="HTML"/>
      </w:pPr>
      <w:r>
        <w:t xml:space="preserve">органа; органа,             </w:t>
      </w:r>
      <w:r>
        <w:t xml:space="preserve">                                    ¦         ¦</w:t>
      </w:r>
    </w:p>
    <w:p w:rsidR="00000000" w:rsidRDefault="00502162">
      <w:pPr>
        <w:pStyle w:val="HTML"/>
      </w:pPr>
      <w:r>
        <w:t>осуществляющего кассовое                                        ¦         ¦</w:t>
      </w:r>
    </w:p>
    <w:p w:rsidR="00000000" w:rsidRDefault="00502162">
      <w:pPr>
        <w:pStyle w:val="HTML"/>
      </w:pPr>
      <w:r>
        <w:t>обслуживание; органа                                            ¦         ¦</w:t>
      </w:r>
    </w:p>
    <w:p w:rsidR="00000000" w:rsidRDefault="00502162">
      <w:pPr>
        <w:pStyle w:val="HTML"/>
      </w:pPr>
      <w:r>
        <w:t xml:space="preserve">казначейства; главного                                  </w:t>
      </w:r>
      <w:r>
        <w:t xml:space="preserve">        ¦         ¦</w:t>
      </w:r>
    </w:p>
    <w:p w:rsidR="00000000" w:rsidRDefault="00502162">
      <w:pPr>
        <w:pStyle w:val="HTML"/>
      </w:pPr>
      <w:r>
        <w:t>распорядителя,                                                  ¦         ¦</w:t>
      </w:r>
    </w:p>
    <w:p w:rsidR="00000000" w:rsidRDefault="00502162">
      <w:pPr>
        <w:pStyle w:val="HTML"/>
      </w:pPr>
      <w:r>
        <w:t>распорядителя, получателя                                       ¦         ¦</w:t>
      </w:r>
    </w:p>
    <w:p w:rsidR="00000000" w:rsidRDefault="00502162">
      <w:pPr>
        <w:pStyle w:val="HTML"/>
      </w:pPr>
      <w:r>
        <w:t>бюджетных средств,                                              ¦         ¦</w:t>
      </w:r>
    </w:p>
    <w:p w:rsidR="00000000" w:rsidRDefault="00502162">
      <w:pPr>
        <w:pStyle w:val="HTML"/>
      </w:pPr>
      <w:r>
        <w:t>главного</w:t>
      </w:r>
      <w:r>
        <w:t xml:space="preserve"> администратора,                                        ¦         ¦</w:t>
      </w:r>
    </w:p>
    <w:p w:rsidR="00000000" w:rsidRDefault="00502162">
      <w:pPr>
        <w:pStyle w:val="HTML"/>
      </w:pPr>
      <w:r>
        <w:t>администратора доходов                                          ¦         ¦</w:t>
      </w:r>
    </w:p>
    <w:p w:rsidR="00000000" w:rsidRDefault="00502162">
      <w:pPr>
        <w:pStyle w:val="HTML"/>
      </w:pPr>
      <w:r>
        <w:t>бюджета, главного                                               ¦         ¦</w:t>
      </w:r>
    </w:p>
    <w:p w:rsidR="00000000" w:rsidRDefault="00502162">
      <w:pPr>
        <w:pStyle w:val="HTML"/>
      </w:pPr>
      <w:r>
        <w:t xml:space="preserve">администратора,                     </w:t>
      </w:r>
      <w:r>
        <w:t xml:space="preserve">                            ¦         ¦</w:t>
      </w:r>
    </w:p>
    <w:p w:rsidR="00000000" w:rsidRDefault="00502162">
      <w:pPr>
        <w:pStyle w:val="HTML"/>
      </w:pPr>
      <w:r>
        <w:t>администратора источников                               по ОКПО ¦         ¦</w:t>
      </w:r>
    </w:p>
    <w:p w:rsidR="00000000" w:rsidRDefault="00502162">
      <w:pPr>
        <w:pStyle w:val="HTML"/>
      </w:pPr>
      <w:r>
        <w:t>финансирования                                                  +---------+</w:t>
      </w:r>
    </w:p>
    <w:p w:rsidR="00000000" w:rsidRDefault="00502162">
      <w:pPr>
        <w:pStyle w:val="HTML"/>
      </w:pPr>
      <w:r>
        <w:t xml:space="preserve">дефицита бюджета __________________________________ Глава по БК </w:t>
      </w:r>
      <w:r>
        <w:t>¦         ¦</w:t>
      </w:r>
    </w:p>
    <w:p w:rsidR="00000000" w:rsidRDefault="00502162">
      <w:pPr>
        <w:pStyle w:val="HTML"/>
      </w:pPr>
      <w:r>
        <w:t>+---------+</w:t>
      </w:r>
    </w:p>
    <w:p w:rsidR="00000000" w:rsidRDefault="00502162">
      <w:pPr>
        <w:pStyle w:val="HTML"/>
      </w:pPr>
      <w:r>
        <w:t>Наименование бюджета                                            ¦         ¦</w:t>
      </w:r>
    </w:p>
    <w:p w:rsidR="00000000" w:rsidRDefault="00502162">
      <w:pPr>
        <w:pStyle w:val="HTML"/>
      </w:pPr>
      <w:r>
        <w:t>(публично-правового образования) __________________    по ОКАТО ¦         ¦</w:t>
      </w:r>
    </w:p>
    <w:p w:rsidR="00000000" w:rsidRDefault="00502162">
      <w:pPr>
        <w:pStyle w:val="HTML"/>
      </w:pPr>
      <w:r>
        <w:t>+---------+</w:t>
      </w:r>
    </w:p>
    <w:p w:rsidR="00000000" w:rsidRDefault="00502162">
      <w:pPr>
        <w:pStyle w:val="HTML"/>
      </w:pPr>
      <w:r>
        <w:t>Наименование вида деятельности ____________________             ¦         ¦</w:t>
      </w:r>
    </w:p>
    <w:p w:rsidR="00000000" w:rsidRDefault="00502162">
      <w:pPr>
        <w:pStyle w:val="HTML"/>
      </w:pPr>
      <w:r>
        <w:t>+---------+</w:t>
      </w:r>
    </w:p>
    <w:p w:rsidR="00000000" w:rsidRDefault="00502162">
      <w:pPr>
        <w:pStyle w:val="HTML"/>
      </w:pPr>
      <w:r>
        <w:t>Код счета бюджетного учета ¦         ¦</w:t>
      </w:r>
    </w:p>
    <w:p w:rsidR="00000000" w:rsidRDefault="00502162">
      <w:pPr>
        <w:pStyle w:val="HTML"/>
      </w:pPr>
      <w:r>
        <w:t>+---------+</w:t>
      </w:r>
    </w:p>
    <w:p w:rsidR="00000000" w:rsidRDefault="00502162">
      <w:pPr>
        <w:pStyle w:val="HTML"/>
      </w:pPr>
      <w:r>
        <w:t>Периодичность: месячная, квартальная                            ¦         ¦</w:t>
      </w:r>
    </w:p>
    <w:p w:rsidR="00000000" w:rsidRDefault="00502162">
      <w:pPr>
        <w:pStyle w:val="HTML"/>
      </w:pPr>
      <w:r>
        <w:t>+---------+</w:t>
      </w:r>
    </w:p>
    <w:p w:rsidR="00000000" w:rsidRDefault="00502162">
      <w:pPr>
        <w:pStyle w:val="HTML"/>
      </w:pPr>
      <w:r>
        <w:t xml:space="preserve">Единица измерения: руб.      </w:t>
      </w:r>
      <w:r>
        <w:t xml:space="preserve">                           по ОКЕИ ¦   383   ¦</w:t>
      </w:r>
    </w:p>
    <w:p w:rsidR="00000000" w:rsidRDefault="00502162">
      <w:pPr>
        <w:pStyle w:val="HTML"/>
      </w:pPr>
      <w:r>
        <w:t>-----------</w:t>
      </w:r>
    </w:p>
    <w:p w:rsidR="00000000" w:rsidRDefault="00502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162">
      <w:pPr>
        <w:pStyle w:val="3"/>
        <w:rPr>
          <w:rFonts w:eastAsia="Times New Roman"/>
        </w:rPr>
      </w:pPr>
      <w:r>
        <w:rPr>
          <w:rFonts w:eastAsia="Times New Roman"/>
        </w:rPr>
        <w:t>Контрагент Номер счета бюджетного учета Сумма Код корреспондирующего счета бюджетного учета наименование код по дебету по кредиту главы по БК по ОКАТО элемента бюджета 1 2 3 4 5 6 7 8</w:t>
      </w:r>
    </w:p>
    <w:p w:rsidR="00000000" w:rsidRDefault="005021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2162">
      <w:pPr>
        <w:pStyle w:val="right"/>
      </w:pPr>
      <w:r>
        <w:t>Итого</w:t>
      </w:r>
    </w:p>
    <w:p w:rsidR="00000000" w:rsidRDefault="0050216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X X</w:t>
      </w:r>
      <w:r>
        <w:rPr>
          <w:rFonts w:eastAsia="Times New Roman"/>
        </w:rPr>
        <w:t xml:space="preserve"> X X</w:t>
      </w:r>
    </w:p>
    <w:p w:rsidR="00000000" w:rsidRDefault="00502162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02162">
      <w:pPr>
        <w:pStyle w:val="right"/>
      </w:pPr>
      <w:r>
        <w:t>в том числе по номеру (коду) счета:</w:t>
      </w:r>
    </w:p>
    <w:p w:rsidR="00000000" w:rsidRDefault="00502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162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02162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02162">
      <w:pPr>
        <w:pStyle w:val="right"/>
      </w:pPr>
      <w:r>
        <w:t>из них:</w:t>
      </w:r>
    </w:p>
    <w:p w:rsidR="00000000" w:rsidRDefault="00502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162">
      <w:pPr>
        <w:pStyle w:val="right"/>
      </w:pPr>
      <w:r>
        <w:t>денежные расчеты</w:t>
      </w:r>
    </w:p>
    <w:p w:rsidR="00000000" w:rsidRDefault="005021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2162">
      <w:pPr>
        <w:pStyle w:val="right"/>
      </w:pPr>
      <w:r>
        <w:t>неденежные расчеты</w:t>
      </w:r>
    </w:p>
    <w:p w:rsidR="00000000" w:rsidRDefault="005021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2162">
      <w:pPr>
        <w:pStyle w:val="HTML"/>
      </w:pPr>
      <w:r>
        <w:t xml:space="preserve">                                        Главный</w:t>
      </w:r>
    </w:p>
    <w:p w:rsidR="00000000" w:rsidRDefault="00502162">
      <w:pPr>
        <w:pStyle w:val="HTML"/>
      </w:pPr>
      <w:r>
        <w:t>Руководитель ___________ ______________ бухгалтер __________ ______________</w:t>
      </w:r>
    </w:p>
    <w:p w:rsidR="00000000" w:rsidRDefault="00502162">
      <w:pPr>
        <w:pStyle w:val="HTML"/>
      </w:pPr>
      <w:r>
        <w:t>(подпись)   (расшифровка             (подпись)  (расшифровка</w:t>
      </w:r>
    </w:p>
    <w:p w:rsidR="00000000" w:rsidRDefault="00502162">
      <w:pPr>
        <w:pStyle w:val="HTML"/>
      </w:pPr>
      <w:r>
        <w:t>подписи)                            подписи)</w:t>
      </w:r>
    </w:p>
    <w:p w:rsidR="00000000" w:rsidRDefault="00502162">
      <w:pPr>
        <w:pStyle w:val="HTML"/>
      </w:pPr>
    </w:p>
    <w:p w:rsidR="00000000" w:rsidRDefault="00502162">
      <w:pPr>
        <w:pStyle w:val="HTML"/>
      </w:pPr>
      <w:r>
        <w:t>"__" _______________ 20__ г.</w:t>
      </w:r>
    </w:p>
    <w:p w:rsidR="00000000" w:rsidRDefault="00502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162">
      <w:pPr>
        <w:pStyle w:val="right"/>
      </w:pPr>
      <w:r>
        <w:t>Источник - Приказ Минфина России от 28.12.2</w:t>
      </w:r>
      <w:r>
        <w:t>010 № 191н (с изменениями и дополнениями на 2012 год)</w:t>
      </w:r>
    </w:p>
    <w:p w:rsidR="00000000" w:rsidRDefault="00502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s://порядокправа.рф/obrazecy/spravka_po_konsolidiruemym_raschetam.htm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162"/>
    <w:rsid w:val="0050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7911F6-8FD2-4D05-834C-82E1C8052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konsolidiruemym_rasche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консолидируемым расчетам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2022-08-22T15:56:00Z</dcterms:created>
  <dcterms:modified xsi:type="dcterms:W3CDTF">2022-08-22T15:56:00Z</dcterms:modified>
</cp:coreProperties>
</file>