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01B">
      <w:pPr>
        <w:pStyle w:val="1"/>
        <w:rPr>
          <w:rFonts w:eastAsia="Times New Roman"/>
        </w:rPr>
      </w:pPr>
      <w:r>
        <w:rPr>
          <w:rFonts w:eastAsia="Times New Roman"/>
        </w:rPr>
        <w:t>Справка об учете имущества в Реестре федерального имущества</w:t>
      </w:r>
    </w:p>
    <w:p w:rsidR="00000000" w:rsidRDefault="0002001B">
      <w:pPr>
        <w:pStyle w:val="right"/>
      </w:pPr>
      <w:r>
        <w:t xml:space="preserve">Приложение N 3 к Регламенту организации работы в Министерстве образования </w:t>
      </w:r>
      <w:r>
        <w:t>и науки Российской Федерации по утверждению перечней недвижимого имущества подведомственных Министерству бюджетных учреждений, закрепленного за ними учредителем или приобретенного бюджетными учреждениями за счет средств, выделенных им учредителем на приобр</w:t>
      </w:r>
      <w:r>
        <w:t>етение</w:t>
      </w:r>
    </w:p>
    <w:p w:rsidR="00000000" w:rsidRDefault="0002001B">
      <w:pPr>
        <w:pStyle w:val="right"/>
        <w:spacing w:after="240" w:afterAutospacing="0"/>
      </w:pPr>
      <w:r>
        <w:t xml:space="preserve">такого имущества, утвержденному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 xml:space="preserve">от 6 октября 2010 г. N 996 </w:t>
      </w:r>
    </w:p>
    <w:p w:rsidR="00000000" w:rsidRDefault="0002001B">
      <w:pPr>
        <w:pStyle w:val="right"/>
      </w:pPr>
      <w:r>
        <w:t>Форма</w:t>
      </w:r>
    </w:p>
    <w:p w:rsidR="00000000" w:rsidRDefault="00020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01B">
      <w:pPr>
        <w:pStyle w:val="HTML"/>
      </w:pPr>
      <w:r>
        <w:t>Бланк организации</w:t>
      </w:r>
    </w:p>
    <w:p w:rsidR="00000000" w:rsidRDefault="0002001B">
      <w:pPr>
        <w:pStyle w:val="HTML"/>
      </w:pPr>
    </w:p>
    <w:p w:rsidR="00000000" w:rsidRDefault="0002001B">
      <w:pPr>
        <w:pStyle w:val="HTML"/>
      </w:pPr>
      <w:r>
        <w:t>Справка</w:t>
      </w:r>
    </w:p>
    <w:p w:rsidR="00000000" w:rsidRDefault="0002001B">
      <w:pPr>
        <w:pStyle w:val="HTML"/>
      </w:pPr>
      <w:r>
        <w:t>об учете имущества в Реестре федерального имущества</w:t>
      </w:r>
    </w:p>
    <w:p w:rsidR="00000000" w:rsidRDefault="0002001B">
      <w:pPr>
        <w:pStyle w:val="HTML"/>
      </w:pPr>
    </w:p>
    <w:p w:rsidR="00000000" w:rsidRDefault="0002001B">
      <w:pPr>
        <w:pStyle w:val="HTML"/>
      </w:pPr>
      <w:r>
        <w:t>Информация о следующих объектах недв</w:t>
      </w:r>
      <w:r>
        <w:t>ижимого имущества:</w:t>
      </w:r>
    </w:p>
    <w:p w:rsidR="00000000" w:rsidRDefault="0002001B">
      <w:pPr>
        <w:pStyle w:val="HTML"/>
      </w:pPr>
      <w:r>
        <w:t>1) ___________;</w:t>
      </w:r>
    </w:p>
    <w:p w:rsidR="00000000" w:rsidRDefault="0002001B">
      <w:pPr>
        <w:pStyle w:val="HTML"/>
      </w:pPr>
      <w:r>
        <w:t>2) ___________;</w:t>
      </w:r>
    </w:p>
    <w:p w:rsidR="00000000" w:rsidRDefault="0002001B">
      <w:pPr>
        <w:pStyle w:val="HTML"/>
      </w:pPr>
      <w:r>
        <w:t>3) ___________,</w:t>
      </w:r>
    </w:p>
    <w:p w:rsidR="00000000" w:rsidRDefault="0002001B">
      <w:pPr>
        <w:pStyle w:val="HTML"/>
      </w:pPr>
      <w:r>
        <w:t>принадлежащих _____________________________________________________________</w:t>
      </w:r>
    </w:p>
    <w:p w:rsidR="00000000" w:rsidRDefault="0002001B">
      <w:pPr>
        <w:pStyle w:val="HTML"/>
      </w:pPr>
      <w:r>
        <w:t>(указывается полное наименование бюджетного учреждения)</w:t>
      </w:r>
    </w:p>
    <w:p w:rsidR="00000000" w:rsidRDefault="0002001B">
      <w:pPr>
        <w:pStyle w:val="HTML"/>
      </w:pPr>
      <w:r>
        <w:t>на праве оперативного управления, направлена в __________</w:t>
      </w:r>
      <w:r>
        <w:t>__________________</w:t>
      </w:r>
    </w:p>
    <w:p w:rsidR="00000000" w:rsidRDefault="0002001B">
      <w:pPr>
        <w:pStyle w:val="HTML"/>
      </w:pPr>
      <w:r>
        <w:t>___________________________________________________________________________</w:t>
      </w:r>
    </w:p>
    <w:p w:rsidR="00000000" w:rsidRDefault="0002001B">
      <w:pPr>
        <w:pStyle w:val="HTML"/>
      </w:pPr>
      <w:r>
        <w:t>(указывается наименование территориального органа Росимущества)</w:t>
      </w:r>
    </w:p>
    <w:p w:rsidR="00000000" w:rsidRDefault="0002001B">
      <w:pPr>
        <w:pStyle w:val="HTML"/>
      </w:pPr>
      <w:r>
        <w:t>письмом от __________ N ___________.</w:t>
      </w:r>
    </w:p>
    <w:p w:rsidR="00000000" w:rsidRDefault="0002001B">
      <w:pPr>
        <w:pStyle w:val="HTML"/>
      </w:pPr>
    </w:p>
    <w:p w:rsidR="00000000" w:rsidRDefault="0002001B">
      <w:pPr>
        <w:pStyle w:val="HTML"/>
      </w:pPr>
      <w:r>
        <w:t>Приложение: копия письма от ______________ N _____________.</w:t>
      </w:r>
    </w:p>
    <w:p w:rsidR="00000000" w:rsidRDefault="0002001B">
      <w:pPr>
        <w:pStyle w:val="HTML"/>
      </w:pPr>
    </w:p>
    <w:p w:rsidR="00000000" w:rsidRDefault="0002001B">
      <w:pPr>
        <w:pStyle w:val="HTML"/>
      </w:pPr>
      <w:r>
        <w:t>____________________________________              (подпись)    Ф.И.О.</w:t>
      </w:r>
    </w:p>
    <w:p w:rsidR="00000000" w:rsidRDefault="0002001B">
      <w:pPr>
        <w:pStyle w:val="HTML"/>
      </w:pPr>
      <w:r>
        <w:t>(указывается должность руководителя</w:t>
      </w:r>
    </w:p>
    <w:p w:rsidR="00000000" w:rsidRDefault="0002001B">
      <w:pPr>
        <w:pStyle w:val="HTML"/>
      </w:pPr>
      <w:r>
        <w:t>бюджетного учреждения)</w:t>
      </w:r>
    </w:p>
    <w:p w:rsidR="00000000" w:rsidRDefault="0002001B">
      <w:pPr>
        <w:pStyle w:val="HTML"/>
      </w:pPr>
    </w:p>
    <w:p w:rsidR="00000000" w:rsidRDefault="0002001B">
      <w:pPr>
        <w:pStyle w:val="HTML"/>
      </w:pPr>
      <w:r>
        <w:t>М.П.</w:t>
      </w:r>
    </w:p>
    <w:p w:rsidR="00000000" w:rsidRDefault="000200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01B">
      <w:pPr>
        <w:pStyle w:val="right"/>
      </w:pPr>
      <w:r>
        <w:t>Источник - Приказ Минобрнауки России от 06.10.2010 № 996</w:t>
      </w:r>
    </w:p>
    <w:p w:rsidR="00000000" w:rsidRDefault="000200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spravka_ob_uchete_imushhestva_v_reestre_federalnogo_imushhestva.htm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1B"/>
    <w:rsid w:val="0002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9AA8C-C62A-4384-B62B-580302C1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chete_imushhestva_v_reestre_federal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учете имущества в Реестре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2022-08-22T15:51:00Z</dcterms:created>
  <dcterms:modified xsi:type="dcterms:W3CDTF">2022-08-22T15:51:00Z</dcterms:modified>
</cp:coreProperties>
</file>