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40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основных показателях финансово-хозяйственной деятельности, представляемая федеральными </w:t>
      </w:r>
      <w:r>
        <w:rPr>
          <w:rFonts w:eastAsia="Times New Roman"/>
        </w:rPr>
        <w:t>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2F7406">
      <w:pPr>
        <w:pStyle w:val="right"/>
      </w:pPr>
      <w:r>
        <w:t>Приложение N 12 к Положению о Ба</w:t>
      </w:r>
      <w:r>
        <w:t>лансовой комиссии Федеральной службы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2F7406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2F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406">
      <w:pPr>
        <w:pStyle w:val="3"/>
        <w:rPr>
          <w:rFonts w:eastAsia="Times New Roman"/>
        </w:rPr>
      </w:pPr>
      <w:r>
        <w:rPr>
          <w:rFonts w:eastAsia="Times New Roman"/>
        </w:rPr>
        <w:t>Справка об основных показателях фина</w:t>
      </w:r>
      <w:r>
        <w:rPr>
          <w:rFonts w:eastAsia="Times New Roman"/>
        </w:rPr>
        <w:t>нсово-хозяйственной деятельности</w:t>
      </w:r>
    </w:p>
    <w:p w:rsidR="00000000" w:rsidRDefault="002F7406">
      <w:pPr>
        <w:pStyle w:val="HTML"/>
      </w:pPr>
      <w:r>
        <w:t>---------------------------------------------------------------------------</w:t>
      </w:r>
    </w:p>
    <w:p w:rsidR="00000000" w:rsidRDefault="002F7406">
      <w:pPr>
        <w:pStyle w:val="HTML"/>
      </w:pPr>
      <w:r>
        <w:t>¦                Наименование показателя                 ¦    Значение    ¦</w:t>
      </w:r>
    </w:p>
    <w:p w:rsidR="00000000" w:rsidRDefault="002F7406">
      <w:pPr>
        <w:pStyle w:val="HTML"/>
      </w:pPr>
      <w:r>
        <w:t>¦                                                        +-------------</w:t>
      </w:r>
      <w:r>
        <w:t>---+</w:t>
      </w:r>
    </w:p>
    <w:p w:rsidR="00000000" w:rsidRDefault="002F7406">
      <w:pPr>
        <w:pStyle w:val="HTML"/>
      </w:pPr>
      <w:r>
        <w:t>¦                                                        ¦бюджет¦внебюджет¦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¦Выделены лимиты бюджетных обязательств                  ¦      ¦         ¦</w:t>
      </w:r>
    </w:p>
    <w:p w:rsidR="00000000" w:rsidRDefault="002F7406">
      <w:pPr>
        <w:pStyle w:val="HTML"/>
      </w:pPr>
      <w:r>
        <w:t xml:space="preserve">¦на ____, тыс. рублей  </w:t>
      </w:r>
      <w:r>
        <w:t xml:space="preserve">     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¦Кассовое исполнение бюджета по состоянию                ¦      ¦         ¦</w:t>
      </w:r>
    </w:p>
    <w:p w:rsidR="00000000" w:rsidRDefault="002F7406">
      <w:pPr>
        <w:pStyle w:val="HTML"/>
      </w:pPr>
      <w:r>
        <w:t xml:space="preserve">¦на ____, тыс. рублей                              </w:t>
      </w:r>
      <w:r>
        <w:t xml:space="preserve">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¦Исполнение бюджета по состоянию на ____, %, в том числе ¦      ¦         ¦</w:t>
      </w:r>
    </w:p>
    <w:p w:rsidR="00000000" w:rsidRDefault="002F7406">
      <w:pPr>
        <w:pStyle w:val="HTML"/>
      </w:pPr>
      <w:r>
        <w:t>¦по статьям бюджетной классификации Российской Федерации ¦      ¦         ¦</w:t>
      </w:r>
    </w:p>
    <w:p w:rsidR="00000000" w:rsidRDefault="002F7406">
      <w:pPr>
        <w:pStyle w:val="HTML"/>
      </w:pPr>
      <w:r>
        <w:t>+--</w:t>
      </w:r>
      <w:r>
        <w:t>------------------------------------------------------+------+---------+</w:t>
      </w:r>
    </w:p>
    <w:p w:rsidR="00000000" w:rsidRDefault="002F7406">
      <w:pPr>
        <w:pStyle w:val="HTML"/>
      </w:pPr>
      <w:r>
        <w:t>¦...                        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¦Плановые показатели доходов на</w:t>
      </w:r>
      <w:r>
        <w:t xml:space="preserve"> ____ год, тыс. рублей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¦Фактический доход, тыс. рублей                          ¦      ¦         ¦</w:t>
      </w:r>
    </w:p>
    <w:p w:rsidR="00000000" w:rsidRDefault="002F7406">
      <w:pPr>
        <w:pStyle w:val="HTML"/>
      </w:pPr>
      <w:r>
        <w:t>+--------------------------------------------------------+-</w:t>
      </w:r>
      <w:r>
        <w:t>-----+---------+</w:t>
      </w:r>
    </w:p>
    <w:p w:rsidR="00000000" w:rsidRDefault="002F7406">
      <w:pPr>
        <w:pStyle w:val="HTML"/>
      </w:pPr>
      <w:r>
        <w:t>¦Уплачены НДС и налог на прибыль, тыс. рублей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¦Остаток на счете по состоянию на ____ тыс. рублей       ¦      ¦         ¦</w:t>
      </w:r>
    </w:p>
    <w:p w:rsidR="00000000" w:rsidRDefault="002F7406">
      <w:pPr>
        <w:pStyle w:val="HTML"/>
      </w:pPr>
      <w:r>
        <w:lastRenderedPageBreak/>
        <w:t>+--------------------------------------------------------+------+---------+</w:t>
      </w:r>
    </w:p>
    <w:p w:rsidR="00000000" w:rsidRDefault="002F7406">
      <w:pPr>
        <w:pStyle w:val="HTML"/>
      </w:pPr>
      <w:r>
        <w:t>¦Процент выполнения плана, %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¦Чистая прибыль (убыток "-")</w:t>
      </w:r>
      <w:r>
        <w:t>, тыс. рублей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¦Штатная численность, чел. (бюджет/внебюджет)            ¦      ¦         ¦</w:t>
      </w:r>
    </w:p>
    <w:p w:rsidR="00000000" w:rsidRDefault="002F7406">
      <w:pPr>
        <w:pStyle w:val="HTML"/>
      </w:pPr>
      <w:r>
        <w:t>+-------------------------------------------------------</w:t>
      </w:r>
      <w:r>
        <w:t>-+------+---------+</w:t>
      </w:r>
    </w:p>
    <w:p w:rsidR="00000000" w:rsidRDefault="002F7406">
      <w:pPr>
        <w:pStyle w:val="HTML"/>
      </w:pPr>
      <w:r>
        <w:t>¦Фактическая численность, чел. (бюджет/внебюджет)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¦Выработка на 1 человека в месяц, тыс. рублей            ¦      ¦         ¦</w:t>
      </w:r>
    </w:p>
    <w:p w:rsidR="00000000" w:rsidRDefault="002F7406">
      <w:pPr>
        <w:pStyle w:val="HTML"/>
      </w:pPr>
      <w:r>
        <w:t>+-------</w:t>
      </w:r>
      <w:r>
        <w:t>-------------------------------------------------+------+---------+</w:t>
      </w:r>
    </w:p>
    <w:p w:rsidR="00000000" w:rsidRDefault="002F7406">
      <w:pPr>
        <w:pStyle w:val="HTML"/>
      </w:pPr>
      <w:r>
        <w:t>¦Средняя заработная плата работников, тыс. рублей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¦Кредиторская задолженность, тыс. ру</w:t>
      </w:r>
      <w:r>
        <w:t>блей, ("+", "-"),    ¦      ¦         ¦</w:t>
      </w:r>
    </w:p>
    <w:p w:rsidR="00000000" w:rsidRDefault="002F7406">
      <w:pPr>
        <w:pStyle w:val="HTML"/>
      </w:pPr>
      <w:r>
        <w:t>¦в том числе:               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 xml:space="preserve">¦заработная плата                                        ¦      </w:t>
      </w:r>
      <w:r>
        <w:t>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¦поставщики, подрядчики     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¦подоходный нало</w:t>
      </w:r>
      <w:r>
        <w:t>г           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¦единый социальный налог, пенсионный фонд                ¦      ¦         ¦</w:t>
      </w:r>
    </w:p>
    <w:p w:rsidR="00000000" w:rsidRDefault="002F7406">
      <w:pPr>
        <w:pStyle w:val="HTML"/>
      </w:pPr>
      <w:r>
        <w:t>+-------------------------------------------</w:t>
      </w:r>
      <w:r>
        <w:t>-------------+------+---------+</w:t>
      </w:r>
    </w:p>
    <w:p w:rsidR="00000000" w:rsidRDefault="002F7406">
      <w:pPr>
        <w:pStyle w:val="HTML"/>
      </w:pPr>
      <w:r>
        <w:t>¦налог на прибыль           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 xml:space="preserve">¦НДС                                                     ¦      ¦       </w:t>
      </w:r>
      <w:r>
        <w:t xml:space="preserve">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¦прочее                     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¦Дебиторская задолженность, тыс. рублей, ("+", "-"),     ¦      ¦         ¦</w:t>
      </w:r>
    </w:p>
    <w:p w:rsidR="00000000" w:rsidRDefault="002F7406">
      <w:pPr>
        <w:pStyle w:val="HTML"/>
      </w:pPr>
      <w:r>
        <w:t>¦в том числе:                                            ¦      ¦         ¦</w:t>
      </w:r>
    </w:p>
    <w:p w:rsidR="00000000" w:rsidRDefault="002F7406">
      <w:pPr>
        <w:pStyle w:val="HTML"/>
      </w:pPr>
      <w:r>
        <w:t>+---------------------------</w:t>
      </w:r>
      <w:r>
        <w:t>-----------------------------+------+---------+</w:t>
      </w:r>
    </w:p>
    <w:p w:rsidR="00000000" w:rsidRDefault="002F7406">
      <w:pPr>
        <w:pStyle w:val="HTML"/>
      </w:pPr>
      <w:r>
        <w:t>¦с дебиторами по доходам    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 xml:space="preserve">¦перечисленные авансы поставщикам, подрядчикам          </w:t>
      </w:r>
      <w:r>
        <w:t xml:space="preserve">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>¦подотчетные лица                                        ¦      ¦         ¦</w:t>
      </w:r>
    </w:p>
    <w:p w:rsidR="00000000" w:rsidRDefault="002F7406">
      <w:pPr>
        <w:pStyle w:val="HTML"/>
      </w:pPr>
      <w:r>
        <w:t>+--------------------------------------------------------+------+---------+</w:t>
      </w:r>
    </w:p>
    <w:p w:rsidR="00000000" w:rsidRDefault="002F7406">
      <w:pPr>
        <w:pStyle w:val="HTML"/>
      </w:pPr>
      <w:r>
        <w:t xml:space="preserve">¦прочее </w:t>
      </w:r>
      <w:r>
        <w:t xml:space="preserve">                                                 ¦      ¦         ¦</w:t>
      </w:r>
    </w:p>
    <w:p w:rsidR="00000000" w:rsidRDefault="002F7406">
      <w:pPr>
        <w:pStyle w:val="HTML"/>
      </w:pPr>
      <w:r>
        <w:t>---------------------------------------------------------+------+----------</w:t>
      </w:r>
    </w:p>
    <w:p w:rsidR="00000000" w:rsidRDefault="002F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406">
      <w:pPr>
        <w:pStyle w:val="right"/>
      </w:pPr>
      <w:r>
        <w:t>Источник - Приказ Ростехнадзора от 16.02.2009 № 68</w:t>
      </w:r>
    </w:p>
    <w:p w:rsidR="00000000" w:rsidRDefault="002F7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https://порядокправа.рф/obrazecy/spravka_ob_osnovnyx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_pokazatelyax_finansovo_xozyajstvennoj_deyatelnosti_predstavlyaemaya_federalnymi_go.htm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06"/>
    <w:rsid w:val="002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29786-AD0D-42A6-935E-A6A4BD2E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novnyx_pokazatelyax_finansovo_xozyajstvennoj_deyatelnosti_predstavlyaemaya_federalnymi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основных показателях финансово-хозяйственной деятельности,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2022-08-22T15:44:00Z</dcterms:created>
  <dcterms:modified xsi:type="dcterms:W3CDTF">2022-08-22T15:44:00Z</dcterms:modified>
</cp:coreProperties>
</file>