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C3E">
      <w:pPr>
        <w:pStyle w:val="1"/>
        <w:rPr>
          <w:rFonts w:eastAsia="Times New Roman"/>
        </w:rPr>
      </w:pPr>
      <w:r>
        <w:rPr>
          <w:rFonts w:eastAsia="Times New Roman"/>
        </w:rPr>
        <w:t>Справка об организации составления отчетности органом управления агропромышленного комплекса субъекта Российской Федерации</w:t>
      </w:r>
    </w:p>
    <w:p w:rsidR="00000000" w:rsidRDefault="002F7C3E">
      <w:pPr>
        <w:pStyle w:val="right"/>
      </w:pPr>
      <w:r>
        <w:t xml:space="preserve">Приложение к Положению о порядке проведения в 2014 году конкурса </w:t>
      </w:r>
      <w:r>
        <w:t>среди органов управления агропромышленным комплексом субъектов Российской Федерации на лучшее составление отчетности о финансово-экономическом состоянии товаропроизводителей агропромышленного комплекса субъекта Российской Федерации за 2013 год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об </w:t>
      </w:r>
      <w:r>
        <w:rPr>
          <w:rFonts w:eastAsia="Times New Roman"/>
        </w:rPr>
        <w:t>организации составления отчетности органом управления АПК ____________________________________________________________ (наименование органа управления АПК) ____________________________________________________________ (почтовый адрес, телефон)</w:t>
      </w:r>
    </w:p>
    <w:p w:rsidR="00000000" w:rsidRDefault="002F7C3E">
      <w:pPr>
        <w:pStyle w:val="just"/>
      </w:pPr>
      <w:r>
        <w:t xml:space="preserve">1 </w:t>
      </w:r>
      <w:r>
        <w:rPr>
          <w:vertAlign w:val="superscript"/>
        </w:rPr>
        <w:t>1</w:t>
      </w:r>
      <w:r>
        <w:t xml:space="preserve"> . Число о</w:t>
      </w:r>
      <w:r>
        <w:t>рганизаций, показатели которых включены в отчет: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2012 г. _________________ 2013 г. ___________________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(одинаковое количество организаций - 0 баллов, уменьшение количества организаций до 10% - от 0 до 5 баллов, уменьшение количества организаций более 10%</w:t>
      </w:r>
      <w:r>
        <w:t xml:space="preserve"> - от 5 до 10 баллов)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 xml:space="preserve">2 </w:t>
      </w:r>
      <w:r>
        <w:rPr>
          <w:vertAlign w:val="superscript"/>
        </w:rPr>
        <w:t>1</w:t>
      </w:r>
      <w:r>
        <w:t xml:space="preserve"> . Представление отчетности органом управления АПК: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Период представления отчетности Установленный срок Фактически представлено</w:t>
      </w:r>
    </w:p>
    <w:p w:rsidR="00000000" w:rsidRDefault="002F7C3E">
      <w:pPr>
        <w:pStyle w:val="left"/>
      </w:pPr>
      <w:r>
        <w:t>За I квартал 2013 г.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За I полугодие 2013 г.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lastRenderedPageBreak/>
        <w:t>За 9 месяцев 2013 г.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За 2013 год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(в срок - 0, досрочно</w:t>
      </w:r>
      <w:r>
        <w:t xml:space="preserve"> - (-1 балл) за каждый день досрочного представления, позже - за каждый день просрочки - (+1 балл))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 xml:space="preserve">3 </w:t>
      </w:r>
      <w:r>
        <w:rPr>
          <w:vertAlign w:val="superscript"/>
        </w:rPr>
        <w:t>1</w:t>
      </w:r>
      <w:r>
        <w:t xml:space="preserve"> . Представление отчетности органом управления АПК в программе 1С:Предприятие 8 "Свод отчетов для АПК".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установленный срок ___________________</w:t>
      </w:r>
    </w:p>
    <w:p w:rsidR="00000000" w:rsidRDefault="002F7C3E">
      <w:pPr>
        <w:pStyle w:val="just"/>
      </w:pPr>
      <w:r>
        <w:t>фактичес</w:t>
      </w:r>
      <w:r>
        <w:t>ки представлено ______________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(в срок - 0, досрочно - (-1 балл) за каждый день досрочного представления, позже - за каждый день просрочки - (+1 балл))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 xml:space="preserve">4 </w:t>
      </w:r>
      <w:r>
        <w:rPr>
          <w:vertAlign w:val="superscript"/>
        </w:rPr>
        <w:t>1</w:t>
      </w:r>
      <w:r>
        <w:t xml:space="preserve"> . Полнота и качество представленной отчетности: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Формы отчетности Соответствие представленных данных в письменном виде электронному отчету (да - 0, нет - 1 - 10) Замечания по оформлению, полноте показателей, правильности классификации (от 0 до 10) Обнаружены ошибки и отклонения в сумме более 10% от указа</w:t>
      </w:r>
      <w:r>
        <w:rPr>
          <w:rFonts w:eastAsia="Times New Roman"/>
        </w:rPr>
        <w:t>нной (от 0 до 10) Итого (гр. 2 + гр. 3 + гр. 4) 1 2 3 4 5</w:t>
      </w:r>
    </w:p>
    <w:p w:rsidR="00000000" w:rsidRDefault="002F7C3E">
      <w:pPr>
        <w:pStyle w:val="left"/>
      </w:pPr>
      <w:r>
        <w:t>Форма N 1 "Бухгалтерский баланс"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2 "Отчет о финансовых результатах"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3 "Отчет об изменениях капитала"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4 "Отчет о движении денежных средств"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Пояснения к бухгалтерскому бала</w:t>
      </w:r>
      <w:r>
        <w:t>нсу и отчету о прибылях и убытках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5-АПК "Отчет о численности и заработной плате работников организации"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6-АПК "Отчет об отраслевых показателях деятельности организаций агропромышленного комплекса"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8-АПК "Отчет о затратах на основ</w:t>
      </w:r>
      <w:r>
        <w:t>ное производство"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9-АПК "Сведения о производстве, затратах, себестоимости и реализации продукции растениеводства"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10-АПК "Отчет о средствах целевого финансирования"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13-АПК "Отчет о производстве, себестоимости и реализации продукц</w:t>
      </w:r>
      <w:r>
        <w:t>ии животноводства"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15-АПК "Отчет о наличии животных"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16-АПК "Баланс продукции"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left"/>
      </w:pPr>
      <w:r>
        <w:t>Форма N 17-АПК "Отчет о сельскохозяйственной технике и энергетике"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HTML"/>
      </w:pPr>
      <w:r>
        <w:t xml:space="preserve">                                                                     ИТОГО: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sel"/>
        <w:divId w:val="784692739"/>
      </w:pPr>
      <w:r>
        <w:t>1 Заполняется Депфинансами Минсельхоза России.</w:t>
      </w:r>
    </w:p>
    <w:p w:rsidR="00000000" w:rsidRDefault="002F7C3E">
      <w:pPr>
        <w:pStyle w:val="just"/>
      </w:pPr>
      <w:r>
        <w:t>5. Конкурс среди органов управления АПК муниципальных образований: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just"/>
      </w:pPr>
      <w:r>
        <w:t>Проведен - 0 _____________</w:t>
      </w:r>
    </w:p>
    <w:p w:rsidR="00000000" w:rsidRDefault="002F7C3E">
      <w:pPr>
        <w:pStyle w:val="just"/>
      </w:pPr>
      <w:r>
        <w:t>Не проведен - (1 - 10) _______________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Подсчет штрафных баллов: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Показатель Сумма штрафных баллов 1.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2F7C3E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  <w:r>
        <w:rPr>
          <w:rFonts w:eastAsia="Times New Roman"/>
        </w:rPr>
        <w:t>сего</w:t>
      </w:r>
    </w:p>
    <w:p w:rsidR="00000000" w:rsidRDefault="002F7C3E">
      <w:pPr>
        <w:pStyle w:val="HTML"/>
      </w:pPr>
      <w:r>
        <w:t xml:space="preserve">    Руководитель                                       ____________________</w:t>
      </w:r>
    </w:p>
    <w:p w:rsidR="00000000" w:rsidRDefault="002F7C3E">
      <w:pPr>
        <w:pStyle w:val="HTML"/>
      </w:pPr>
      <w:r>
        <w:t>Ф.И.О.</w:t>
      </w:r>
    </w:p>
    <w:p w:rsidR="00000000" w:rsidRDefault="002F7C3E">
      <w:pPr>
        <w:pStyle w:val="HTML"/>
      </w:pPr>
    </w:p>
    <w:p w:rsidR="00000000" w:rsidRDefault="002F7C3E">
      <w:pPr>
        <w:pStyle w:val="HTML"/>
      </w:pPr>
      <w:r>
        <w:t>Главный бухгалтер                                  ____________________</w:t>
      </w:r>
    </w:p>
    <w:p w:rsidR="00000000" w:rsidRDefault="002F7C3E">
      <w:pPr>
        <w:pStyle w:val="HTML"/>
      </w:pPr>
      <w:r>
        <w:t>Ф.И.О.</w:t>
      </w:r>
    </w:p>
    <w:p w:rsidR="00000000" w:rsidRDefault="002F7C3E">
      <w:pPr>
        <w:pStyle w:val="HTML"/>
      </w:pPr>
    </w:p>
    <w:p w:rsidR="00000000" w:rsidRDefault="002F7C3E">
      <w:pPr>
        <w:pStyle w:val="HTML"/>
      </w:pPr>
      <w:r>
        <w:t>________________</w:t>
      </w:r>
    </w:p>
    <w:p w:rsidR="00000000" w:rsidRDefault="002F7C3E">
      <w:pPr>
        <w:pStyle w:val="HTML"/>
      </w:pPr>
      <w:r>
        <w:t>Дата составления</w:t>
      </w:r>
    </w:p>
    <w:p w:rsidR="00000000" w:rsidRDefault="002F7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3E">
      <w:pPr>
        <w:pStyle w:val="right"/>
      </w:pPr>
      <w:r>
        <w:t>Источник - Приказ Минсельхоза России от 13.03.2014 № 74</w:t>
      </w:r>
    </w:p>
    <w:p w:rsidR="00000000" w:rsidRDefault="002F7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https://порядокправа.рф/obrazecy/spravka_ob_organizacii_sostavleniya_otchetnosti_organom_upravleniya_agropro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myshlennogo_kompleksa_subekt.htm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3E"/>
    <w:rsid w:val="002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310ED-DC97-4BBA-B306-C957514C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69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rganizacii_sostavleniya_otchetnosti_organom_upravleniya_agropromyshlennogo_kompleksa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организации составления отчетности органом управления агропромышленного комплекса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2022-08-22T15:43:00Z</dcterms:created>
  <dcterms:modified xsi:type="dcterms:W3CDTF">2022-08-22T15:43:00Z</dcterms:modified>
</cp:coreProperties>
</file>