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AC7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обстоятельствах наступления страхового случая в отношении застрахованного сотрудника органов по контролю за оборотом наркотических средств и психотропных веществ</w:t>
      </w:r>
    </w:p>
    <w:p w:rsidR="00000000" w:rsidRDefault="00E20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AC7">
      <w:pPr>
        <w:pStyle w:val="right"/>
      </w:pPr>
      <w:r>
        <w:t xml:space="preserve">Приложение 6 </w:t>
      </w:r>
      <w:r>
        <w:br/>
        <w:t xml:space="preserve">к Инструкции (пункт 14), </w:t>
      </w:r>
      <w:r>
        <w:br/>
      </w:r>
      <w:r>
        <w:t xml:space="preserve">утвержденной Приказом </w:t>
      </w:r>
      <w:r>
        <w:br/>
        <w:t xml:space="preserve">Федеральной службы </w:t>
      </w:r>
      <w:r>
        <w:br/>
        <w:t xml:space="preserve">Российской Федерации </w:t>
      </w:r>
      <w:r>
        <w:br/>
        <w:t xml:space="preserve">по контролю за оборотом </w:t>
      </w:r>
      <w:r>
        <w:br/>
        <w:t xml:space="preserve">наркотических средств </w:t>
      </w:r>
      <w:r>
        <w:br/>
        <w:t xml:space="preserve">и психотропных веществ </w:t>
      </w:r>
      <w:r>
        <w:br/>
        <w:t xml:space="preserve">от 05.07.2004 N 196 </w:t>
      </w:r>
    </w:p>
    <w:p w:rsidR="00000000" w:rsidRDefault="00E20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AC7">
      <w:pPr>
        <w:pStyle w:val="HTML"/>
      </w:pPr>
      <w:r>
        <w:t xml:space="preserve">     Угловой штамп</w:t>
      </w:r>
    </w:p>
    <w:p w:rsidR="00000000" w:rsidRDefault="00E20AC7">
      <w:pPr>
        <w:pStyle w:val="HTML"/>
      </w:pPr>
      <w:r>
        <w:t>органа по контролю</w:t>
      </w:r>
    </w:p>
    <w:p w:rsidR="00000000" w:rsidRDefault="00E20AC7">
      <w:pPr>
        <w:pStyle w:val="HTML"/>
      </w:pPr>
      <w:r>
        <w:t>за оборотом наркотических</w:t>
      </w:r>
    </w:p>
    <w:p w:rsidR="00000000" w:rsidRDefault="00E20AC7">
      <w:pPr>
        <w:pStyle w:val="HTML"/>
      </w:pPr>
      <w:r>
        <w:t>средств и психотропных</w:t>
      </w:r>
    </w:p>
    <w:p w:rsidR="00000000" w:rsidRDefault="00E20AC7">
      <w:pPr>
        <w:pStyle w:val="HTML"/>
      </w:pPr>
      <w:r>
        <w:t>веществ</w:t>
      </w:r>
    </w:p>
    <w:p w:rsidR="00000000" w:rsidRDefault="00E20AC7">
      <w:pPr>
        <w:pStyle w:val="HTML"/>
      </w:pPr>
    </w:p>
    <w:p w:rsidR="00000000" w:rsidRDefault="00E20AC7">
      <w:pPr>
        <w:pStyle w:val="HTML"/>
      </w:pPr>
      <w:r>
        <w:t>С</w:t>
      </w:r>
      <w:r>
        <w:t>ПРАВКА</w:t>
      </w:r>
    </w:p>
    <w:p w:rsidR="00000000" w:rsidRDefault="00E20AC7">
      <w:pPr>
        <w:pStyle w:val="HTML"/>
      </w:pPr>
      <w:r>
        <w:t>ОБ ОБСТОЯТЕЛЬСТВАХ НАСТУПЛЕНИЯ СТРАХОВОГО СЛУЧАЯ</w:t>
      </w:r>
    </w:p>
    <w:p w:rsidR="00000000" w:rsidRDefault="00E20AC7">
      <w:pPr>
        <w:pStyle w:val="HTML"/>
      </w:pPr>
    </w:p>
    <w:p w:rsidR="00000000" w:rsidRDefault="00E20AC7">
      <w:pPr>
        <w:pStyle w:val="HTML"/>
      </w:pPr>
      <w:r>
        <w:t>1. Сообщается, что ___________________________________________</w:t>
      </w:r>
    </w:p>
    <w:p w:rsidR="00000000" w:rsidRDefault="00E20AC7">
      <w:pPr>
        <w:pStyle w:val="HTML"/>
      </w:pPr>
      <w:r>
        <w:t>(специальное звание, фамилия, имя,</w:t>
      </w:r>
    </w:p>
    <w:p w:rsidR="00000000" w:rsidRDefault="00E20AC7">
      <w:pPr>
        <w:pStyle w:val="HTML"/>
      </w:pPr>
      <w:r>
        <w:t>отчество застрахованного сотрудника)</w:t>
      </w:r>
    </w:p>
    <w:p w:rsidR="00000000" w:rsidRDefault="00E20AC7">
      <w:pPr>
        <w:pStyle w:val="HTML"/>
      </w:pPr>
      <w:r>
        <w:t>проходит службу в ______________________________________________</w:t>
      </w:r>
      <w:r>
        <w:t>__</w:t>
      </w:r>
    </w:p>
    <w:p w:rsidR="00000000" w:rsidRDefault="00E20AC7">
      <w:pPr>
        <w:pStyle w:val="HTML"/>
      </w:pPr>
      <w:r>
        <w:t>(полное наименование органа</w:t>
      </w:r>
    </w:p>
    <w:p w:rsidR="00000000" w:rsidRDefault="00E20AC7">
      <w:pPr>
        <w:pStyle w:val="HTML"/>
      </w:pPr>
      <w:r>
        <w:t>по контролю за оборотом</w:t>
      </w:r>
    </w:p>
    <w:p w:rsidR="00000000" w:rsidRDefault="00E20AC7">
      <w:pPr>
        <w:pStyle w:val="HTML"/>
      </w:pPr>
      <w:r>
        <w:t>наркотических средств</w:t>
      </w:r>
    </w:p>
    <w:p w:rsidR="00000000" w:rsidRDefault="00E20AC7">
      <w:pPr>
        <w:pStyle w:val="HTML"/>
      </w:pPr>
      <w:r>
        <w:t>и психотропных веществ)</w:t>
      </w:r>
    </w:p>
    <w:p w:rsidR="00000000" w:rsidRDefault="00E20AC7">
      <w:pPr>
        <w:pStyle w:val="HTML"/>
      </w:pPr>
    </w:p>
    <w:p w:rsidR="00000000" w:rsidRDefault="00E20AC7">
      <w:pPr>
        <w:pStyle w:val="HTML"/>
      </w:pPr>
      <w:r>
        <w:t>2. _______________________ "__" __________ ____ г. установлена</w:t>
      </w:r>
    </w:p>
    <w:p w:rsidR="00000000" w:rsidRDefault="00E20AC7">
      <w:pPr>
        <w:pStyle w:val="HTML"/>
      </w:pPr>
      <w:r>
        <w:t>(фамилия, инициалы</w:t>
      </w:r>
    </w:p>
    <w:p w:rsidR="00000000" w:rsidRDefault="00E20AC7">
      <w:pPr>
        <w:pStyle w:val="HTML"/>
      </w:pPr>
      <w:r>
        <w:t>застрахованного</w:t>
      </w:r>
    </w:p>
    <w:p w:rsidR="00000000" w:rsidRDefault="00E20AC7">
      <w:pPr>
        <w:pStyle w:val="HTML"/>
      </w:pPr>
      <w:r>
        <w:t>сотрудника)</w:t>
      </w:r>
    </w:p>
    <w:p w:rsidR="00000000" w:rsidRDefault="00E20AC7">
      <w:pPr>
        <w:pStyle w:val="HTML"/>
      </w:pPr>
      <w:r>
        <w:t xml:space="preserve">(получил(а))  </w:t>
      </w:r>
      <w:r>
        <w:rPr>
          <w:vertAlign w:val="superscript"/>
        </w:rPr>
        <w:t>1</w:t>
      </w:r>
      <w:r>
        <w:t xml:space="preserve">  ___________________________</w:t>
      </w:r>
      <w:r>
        <w:t>______________________</w:t>
      </w:r>
    </w:p>
    <w:p w:rsidR="00000000" w:rsidRDefault="00E20AC7">
      <w:pPr>
        <w:pStyle w:val="HTML"/>
      </w:pPr>
      <w:r>
        <w:t>(указывается страховой случай в формулировке,</w:t>
      </w:r>
    </w:p>
    <w:p w:rsidR="00000000" w:rsidRDefault="00E20AC7">
      <w:pPr>
        <w:pStyle w:val="HTML"/>
      </w:pPr>
      <w:r>
        <w:t>приведенной, соответственно, в подпункте "б" или</w:t>
      </w:r>
    </w:p>
    <w:p w:rsidR="00000000" w:rsidRDefault="00E20AC7">
      <w:pPr>
        <w:pStyle w:val="HTML"/>
      </w:pPr>
      <w:r>
        <w:t>подпункте "в" пункта 9 Инструкции)</w:t>
      </w:r>
    </w:p>
    <w:p w:rsidR="00000000" w:rsidRDefault="00E20AC7">
      <w:pPr>
        <w:pStyle w:val="HTML"/>
      </w:pPr>
      <w:r>
        <w:t xml:space="preserve">3. Обстоятельства наступления страхового случая  </w:t>
      </w:r>
      <w:r>
        <w:rPr>
          <w:vertAlign w:val="superscript"/>
        </w:rPr>
        <w:t>2</w:t>
      </w:r>
      <w:r>
        <w:t xml:space="preserve">  :</w:t>
      </w:r>
    </w:p>
    <w:p w:rsidR="00000000" w:rsidRDefault="00E20AC7">
      <w:pPr>
        <w:pStyle w:val="HTML"/>
      </w:pPr>
      <w:r>
        <w:t>__________________________________________________________________</w:t>
      </w:r>
    </w:p>
    <w:p w:rsidR="00000000" w:rsidRDefault="00E20AC7">
      <w:pPr>
        <w:pStyle w:val="HTML"/>
      </w:pPr>
      <w:r>
        <w:t>Установление     застрахованному    сотруднику    инвалидности</w:t>
      </w:r>
    </w:p>
    <w:p w:rsidR="00000000" w:rsidRDefault="00E20AC7">
      <w:pPr>
        <w:pStyle w:val="HTML"/>
      </w:pPr>
      <w:r>
        <w:t>(получение  застрахованным  сотрудником  увечья,  ранения, травмы,</w:t>
      </w:r>
    </w:p>
    <w:p w:rsidR="00000000" w:rsidRDefault="00E20AC7">
      <w:pPr>
        <w:pStyle w:val="HTML"/>
      </w:pPr>
      <w:r>
        <w:t>контузии) не находится в  прямой  причинной  связи  с  сове</w:t>
      </w:r>
      <w:r>
        <w:t>ршением</w:t>
      </w:r>
    </w:p>
    <w:p w:rsidR="00000000" w:rsidRDefault="00E20AC7">
      <w:pPr>
        <w:pStyle w:val="HTML"/>
      </w:pPr>
      <w:r>
        <w:t>застрахованным  сотрудником  общественно  опасного  деяния, с  его</w:t>
      </w:r>
    </w:p>
    <w:p w:rsidR="00000000" w:rsidRDefault="00E20AC7">
      <w:pPr>
        <w:pStyle w:val="HTML"/>
      </w:pPr>
      <w:r>
        <w:t>алкогольным,  наркотическим   или   токсическим   опьянением  либо</w:t>
      </w:r>
    </w:p>
    <w:p w:rsidR="00000000" w:rsidRDefault="00E20AC7">
      <w:pPr>
        <w:pStyle w:val="HTML"/>
      </w:pPr>
      <w:r>
        <w:lastRenderedPageBreak/>
        <w:t>умышленным причинением вреда своему здоровью.</w:t>
      </w:r>
    </w:p>
    <w:p w:rsidR="00000000" w:rsidRDefault="00E20AC7">
      <w:pPr>
        <w:pStyle w:val="HTML"/>
      </w:pPr>
      <w:r>
        <w:t>Справка  направляется для решения вопроса о выплате  страховой</w:t>
      </w:r>
    </w:p>
    <w:p w:rsidR="00000000" w:rsidRDefault="00E20AC7">
      <w:pPr>
        <w:pStyle w:val="HTML"/>
      </w:pPr>
      <w:r>
        <w:t>суммы</w:t>
      </w:r>
      <w:r>
        <w:t xml:space="preserve">  в  соответствии с Федеральным законом от 28 марта 1998 г. N</w:t>
      </w:r>
    </w:p>
    <w:p w:rsidR="00000000" w:rsidRDefault="00E20AC7">
      <w:pPr>
        <w:pStyle w:val="HTML"/>
      </w:pPr>
      <w:r>
        <w:t>52-ФЗ.  В  соответствии  с  иными  законодательными и нормативными</w:t>
      </w:r>
    </w:p>
    <w:p w:rsidR="00000000" w:rsidRDefault="00E20AC7">
      <w:pPr>
        <w:pStyle w:val="HTML"/>
      </w:pPr>
      <w:r>
        <w:t>правовыми актами Российской Федерации жизнь и  здоровье сотрудника</w:t>
      </w:r>
    </w:p>
    <w:p w:rsidR="00000000" w:rsidRDefault="00E20AC7">
      <w:pPr>
        <w:pStyle w:val="HTML"/>
      </w:pPr>
      <w:r>
        <w:t xml:space="preserve">не подлежат (также  подлежат)  </w:t>
      </w:r>
      <w:r>
        <w:rPr>
          <w:vertAlign w:val="superscript"/>
        </w:rPr>
        <w:t>1</w:t>
      </w:r>
      <w:r>
        <w:t xml:space="preserve">   обязательному  государств</w:t>
      </w:r>
      <w:r>
        <w:t>енному</w:t>
      </w:r>
    </w:p>
    <w:p w:rsidR="00000000" w:rsidRDefault="00E20AC7">
      <w:pPr>
        <w:pStyle w:val="HTML"/>
      </w:pPr>
      <w:r>
        <w:t>страхованию.</w:t>
      </w:r>
    </w:p>
    <w:p w:rsidR="00000000" w:rsidRDefault="00E20AC7">
      <w:pPr>
        <w:pStyle w:val="HTML"/>
      </w:pPr>
    </w:p>
    <w:p w:rsidR="00000000" w:rsidRDefault="00E20AC7">
      <w:pPr>
        <w:pStyle w:val="HTML"/>
      </w:pPr>
      <w:r>
        <w:t>Начальник ____________________________________________________</w:t>
      </w:r>
    </w:p>
    <w:p w:rsidR="00000000" w:rsidRDefault="00E20AC7">
      <w:pPr>
        <w:pStyle w:val="HTML"/>
      </w:pPr>
      <w:r>
        <w:t>(наименование органа по контролю за оборотом</w:t>
      </w:r>
    </w:p>
    <w:p w:rsidR="00000000" w:rsidRDefault="00E20AC7">
      <w:pPr>
        <w:pStyle w:val="HTML"/>
      </w:pPr>
      <w:r>
        <w:t>наркотических средств и психотропных веществ,</w:t>
      </w:r>
    </w:p>
    <w:p w:rsidR="00000000" w:rsidRDefault="00E20AC7">
      <w:pPr>
        <w:pStyle w:val="HTML"/>
      </w:pPr>
      <w:r>
        <w:t>спец. звание, фамилия, инициалы, подпись)</w:t>
      </w:r>
    </w:p>
    <w:p w:rsidR="00000000" w:rsidRDefault="00E20AC7">
      <w:pPr>
        <w:pStyle w:val="HTML"/>
      </w:pPr>
    </w:p>
    <w:p w:rsidR="00000000" w:rsidRDefault="00E20AC7">
      <w:pPr>
        <w:pStyle w:val="HTML"/>
      </w:pPr>
      <w:r>
        <w:t>М.П.</w:t>
      </w:r>
    </w:p>
    <w:p w:rsidR="00000000" w:rsidRDefault="00E20AC7">
      <w:pPr>
        <w:pStyle w:val="HTML"/>
      </w:pPr>
    </w:p>
    <w:p w:rsidR="00000000" w:rsidRDefault="00E20AC7">
      <w:pPr>
        <w:pStyle w:val="HTML"/>
      </w:pPr>
      <w:r>
        <w:t>Начальник ______________________</w:t>
      </w:r>
      <w:r>
        <w:t>______________________________</w:t>
      </w:r>
    </w:p>
    <w:p w:rsidR="00000000" w:rsidRDefault="00E20AC7">
      <w:pPr>
        <w:pStyle w:val="HTML"/>
      </w:pPr>
      <w:r>
        <w:t>(финансового подразделения органа по контролю за</w:t>
      </w:r>
    </w:p>
    <w:p w:rsidR="00000000" w:rsidRDefault="00E20AC7">
      <w:pPr>
        <w:pStyle w:val="HTML"/>
      </w:pPr>
      <w:r>
        <w:t>оборотом наркотических средств и психотропных</w:t>
      </w:r>
    </w:p>
    <w:p w:rsidR="00000000" w:rsidRDefault="00E20AC7">
      <w:pPr>
        <w:pStyle w:val="HTML"/>
      </w:pPr>
      <w:r>
        <w:t>веществ, спец. звание, фамилия, инициалы, подпись)</w:t>
      </w:r>
    </w:p>
    <w:p w:rsidR="00000000" w:rsidRDefault="00E20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AC7">
      <w:pPr>
        <w:pStyle w:val="sel"/>
        <w:divId w:val="433551793"/>
      </w:pPr>
      <w:r>
        <w:t>1 Ненужное зачеркнуть.</w:t>
      </w:r>
    </w:p>
    <w:p w:rsidR="00000000" w:rsidRDefault="00E20AC7">
      <w:pPr>
        <w:pStyle w:val="sel"/>
        <w:divId w:val="433551793"/>
      </w:pPr>
      <w:r>
        <w:t>2 Указываются обстоятельства получения увечья (ранения, травмы, контузии). В случае установления застрахованному сотруднику инвалидности указывается причинная связь события со службой.</w:t>
      </w:r>
    </w:p>
    <w:p w:rsidR="00000000" w:rsidRDefault="00E20AC7">
      <w:pPr>
        <w:pStyle w:val="right"/>
      </w:pPr>
      <w:r>
        <w:t>Источник - Приказ Федеральной службы РФ по контролю за оборотом наркоти</w:t>
      </w:r>
      <w:r>
        <w:t>ческих средств и психотропных веществ от 05.07.2004 № 196 (с изменениями и дополнениями на 2012 год)</w:t>
      </w:r>
    </w:p>
    <w:p w:rsidR="00000000" w:rsidRDefault="00E20A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https://порядокправа.рф/obrazecy/spravka_ob_obstoyatelstvax_nastupleniya_straxovogo_sluchaya_v_otnoshenii_zastraxovannogo_sotrudnika_orga.htm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C7"/>
    <w:rsid w:val="00E2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1BB7F-89C6-43AA-8FA4-58311A7E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5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toyatelstvax_nastupleniya_straxovogo_sluchaya_v_otnoshenii_zastraxovannogo_sotrudnika_o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обстоятельствах наступления страхового случая в отношении застрахованного сотрудника органов по контролю за оборотом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2022-08-22T15:41:00Z</dcterms:created>
  <dcterms:modified xsi:type="dcterms:W3CDTF">2022-08-22T15:41:00Z</dcterms:modified>
</cp:coreProperties>
</file>