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84D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объектах незавершенного строительства</w:t>
      </w:r>
    </w:p>
    <w:p w:rsidR="00000000" w:rsidRDefault="008B084D">
      <w:pPr>
        <w:pStyle w:val="right"/>
      </w:pPr>
      <w:r>
        <w:t>Приложение 19 к Примерному техническому заданию</w:t>
      </w:r>
    </w:p>
    <w:p w:rsidR="00000000" w:rsidRDefault="008B0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4D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ОБЪЕКТАХ НЕЗАВЕРШЕННОГО СТРОИТЕЛЬСТВА ПО ФОРМЕ</w:t>
      </w:r>
    </w:p>
    <w:p w:rsidR="00000000" w:rsidRDefault="008B084D">
      <w:pPr>
        <w:pStyle w:val="HTML"/>
      </w:pPr>
      <w:r>
        <w:t>------------------------------------------------------------------</w:t>
      </w:r>
    </w:p>
    <w:p w:rsidR="00000000" w:rsidRDefault="008B084D">
      <w:pPr>
        <w:pStyle w:val="HTML"/>
      </w:pPr>
      <w:r>
        <w:t>¦N  ¦Наименование  ¦Сметная    ¦Год ввода     ¦Процент готовности¦</w:t>
      </w:r>
    </w:p>
    <w:p w:rsidR="00000000" w:rsidRDefault="008B084D">
      <w:pPr>
        <w:pStyle w:val="HTML"/>
      </w:pPr>
      <w:r>
        <w:t>¦п/п¦объекта       ¦стоимость  ¦в эксплуатацию¦объекта           ¦</w:t>
      </w:r>
    </w:p>
    <w:p w:rsidR="00000000" w:rsidRDefault="008B084D">
      <w:pPr>
        <w:pStyle w:val="HTML"/>
      </w:pPr>
      <w:r>
        <w:t xml:space="preserve">¦   ¦незавершенного¦(тыс. руб.)¦по плану      ¦        </w:t>
      </w:r>
      <w:r>
        <w:t xml:space="preserve">          ¦</w:t>
      </w:r>
    </w:p>
    <w:p w:rsidR="00000000" w:rsidRDefault="008B084D">
      <w:pPr>
        <w:pStyle w:val="HTML"/>
      </w:pPr>
      <w:r>
        <w:t>¦   ¦строительства ¦           ¦капитального  ¦                  ¦</w:t>
      </w:r>
    </w:p>
    <w:p w:rsidR="00000000" w:rsidRDefault="008B084D">
      <w:pPr>
        <w:pStyle w:val="HTML"/>
      </w:pPr>
      <w:r>
        <w:t>¦   ¦              ¦           ¦строительства ¦                  ¦</w:t>
      </w:r>
    </w:p>
    <w:p w:rsidR="00000000" w:rsidRDefault="008B084D">
      <w:pPr>
        <w:pStyle w:val="HTML"/>
      </w:pPr>
      <w:r>
        <w:t>+---+--------------+-----------+--------------+------------------+</w:t>
      </w:r>
    </w:p>
    <w:p w:rsidR="00000000" w:rsidRDefault="008B084D">
      <w:pPr>
        <w:pStyle w:val="HTML"/>
      </w:pPr>
      <w:r>
        <w:t xml:space="preserve">¦ 1 ¦       2      ¦      3    ¦       4   </w:t>
      </w:r>
      <w:r>
        <w:t xml:space="preserve">   ¦         5        ¦</w:t>
      </w:r>
    </w:p>
    <w:p w:rsidR="00000000" w:rsidRDefault="008B084D">
      <w:pPr>
        <w:pStyle w:val="HTML"/>
      </w:pPr>
      <w:r>
        <w:t>----+--------------+-----------+--------------+-------------------</w:t>
      </w:r>
    </w:p>
    <w:p w:rsidR="00000000" w:rsidRDefault="008B0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84D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8B0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https://порядокправа.рф/obrazecy/spravka_ob_obektax_nezavershennogo_stroitelstva.htm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84D"/>
    <w:rsid w:val="008B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100B0-95DE-4BE5-B828-57BC60D7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ktax_nezavershen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объектах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2022-08-22T15:37:00Z</dcterms:created>
  <dcterms:modified xsi:type="dcterms:W3CDTF">2022-08-22T15:37:00Z</dcterms:modified>
</cp:coreProperties>
</file>