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3D5B">
      <w:pPr>
        <w:pStyle w:val="1"/>
        <w:rPr>
          <w:rFonts w:eastAsia="Times New Roman"/>
        </w:rPr>
      </w:pPr>
      <w:r>
        <w:rPr>
          <w:rFonts w:eastAsia="Times New Roman"/>
        </w:rPr>
        <w:t>Справка об изменении бюджетной росписи и лимитов бюджетных обязательств Минобрнауки России</w:t>
      </w:r>
    </w:p>
    <w:p w:rsidR="00000000" w:rsidRDefault="00713D5B">
      <w:pPr>
        <w:pStyle w:val="right"/>
      </w:pPr>
      <w:r>
        <w:t xml:space="preserve">Приложение N 6 к Порядку составления, утверждения и ведения бюджетной </w:t>
      </w:r>
      <w:r>
        <w:t>росписи и лимитов бюджетных обязательств Министерства образования и науки Российской Федерации, а также исполнения федерального бюджета по расходам</w:t>
      </w:r>
    </w:p>
    <w:p w:rsidR="00000000" w:rsidRDefault="00713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D5B">
      <w:pPr>
        <w:pStyle w:val="3"/>
        <w:rPr>
          <w:rFonts w:eastAsia="Times New Roman"/>
        </w:rPr>
      </w:pPr>
      <w:r>
        <w:rPr>
          <w:rFonts w:eastAsia="Times New Roman"/>
        </w:rPr>
        <w:t>Справка об изменении бюджетной росписи и лимитов бюджетных обязательств</w:t>
      </w:r>
    </w:p>
    <w:p w:rsidR="00000000" w:rsidRDefault="00713D5B">
      <w:pPr>
        <w:pStyle w:val="right"/>
      </w:pPr>
      <w:r>
        <w:t>(тыс. рублей)</w:t>
      </w:r>
    </w:p>
    <w:p w:rsidR="00000000" w:rsidRDefault="00713D5B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713D5B">
      <w:pPr>
        <w:pStyle w:val="HTML"/>
      </w:pPr>
      <w:r>
        <w:t>¦ Наименование ¦               Код                ¦Сумма изменений (+, -) ¦</w:t>
      </w:r>
    </w:p>
    <w:p w:rsidR="00000000" w:rsidRDefault="00713D5B">
      <w:pPr>
        <w:pStyle w:val="HTML"/>
      </w:pPr>
      <w:r>
        <w:t>¦              +----------------------------------+-----------------------+</w:t>
      </w:r>
    </w:p>
    <w:p w:rsidR="00000000" w:rsidRDefault="00713D5B">
      <w:pPr>
        <w:pStyle w:val="HTML"/>
      </w:pPr>
      <w:r>
        <w:t xml:space="preserve">¦              ¦раз-¦под-¦целевой¦вида ¦операции </w:t>
      </w:r>
      <w:r>
        <w:t xml:space="preserve"> ¦  На   ¦  На   ¦  На   ¦</w:t>
      </w:r>
    </w:p>
    <w:p w:rsidR="00000000" w:rsidRDefault="00713D5B">
      <w:pPr>
        <w:pStyle w:val="HTML"/>
      </w:pPr>
      <w:r>
        <w:t>¦              ¦дела¦раз-¦статьи ¦рас- ¦сектора   ¦___ год¦___ год¦___ год¦</w:t>
      </w:r>
    </w:p>
    <w:p w:rsidR="00000000" w:rsidRDefault="00713D5B">
      <w:pPr>
        <w:pStyle w:val="HTML"/>
      </w:pPr>
      <w:r>
        <w:t>¦              ¦    ¦дела¦       ¦ходов¦государст-¦       ¦       ¦       ¦</w:t>
      </w:r>
    </w:p>
    <w:p w:rsidR="00000000" w:rsidRDefault="00713D5B">
      <w:pPr>
        <w:pStyle w:val="HTML"/>
      </w:pPr>
      <w:r>
        <w:t>¦              ¦    ¦    ¦       ¦     ¦венного   ¦       ¦       ¦       ¦</w:t>
      </w:r>
    </w:p>
    <w:p w:rsidR="00000000" w:rsidRDefault="00713D5B">
      <w:pPr>
        <w:pStyle w:val="HTML"/>
      </w:pPr>
      <w:r>
        <w:t>¦</w:t>
      </w:r>
      <w:r>
        <w:t xml:space="preserve">              ¦    ¦    ¦       ¦     ¦управления¦       ¦       ¦       ¦</w:t>
      </w:r>
    </w:p>
    <w:p w:rsidR="00000000" w:rsidRDefault="00713D5B">
      <w:pPr>
        <w:pStyle w:val="HTML"/>
      </w:pPr>
      <w:r>
        <w:t>+--------------+----+----+-------+-----+----------+-------+-------+-------+</w:t>
      </w:r>
    </w:p>
    <w:p w:rsidR="00000000" w:rsidRDefault="00713D5B">
      <w:pPr>
        <w:pStyle w:val="HTML"/>
      </w:pPr>
      <w:r>
        <w:t>¦      1       ¦ 2  ¦ 3  ¦   4   ¦  5  ¦    6     ¦   7   ¦   8   ¦   9   ¦</w:t>
      </w:r>
    </w:p>
    <w:p w:rsidR="00000000" w:rsidRDefault="00713D5B">
      <w:pPr>
        <w:pStyle w:val="HTML"/>
      </w:pPr>
      <w:r>
        <w:t>+--------------+----+----+---</w:t>
      </w:r>
      <w:r>
        <w:t>----+-----+----------+-------+-------+-------+</w:t>
      </w:r>
    </w:p>
    <w:p w:rsidR="00000000" w:rsidRDefault="00713D5B">
      <w:pPr>
        <w:pStyle w:val="HTML"/>
      </w:pPr>
      <w:r>
        <w:t>+--------------+----+----+-------+-----+----------+-------+-------+-------+</w:t>
      </w:r>
    </w:p>
    <w:p w:rsidR="00000000" w:rsidRDefault="00713D5B">
      <w:pPr>
        <w:pStyle w:val="HTML"/>
      </w:pPr>
      <w:r>
        <w:t>+--------------+----+----+-------+-----+----------+-------+-------+-------+</w:t>
      </w:r>
    </w:p>
    <w:p w:rsidR="00000000" w:rsidRDefault="00713D5B">
      <w:pPr>
        <w:pStyle w:val="HTML"/>
      </w:pPr>
      <w:r>
        <w:t>---------------+----+----+-------+-----+----------+------</w:t>
      </w:r>
      <w:r>
        <w:t>-+-------+--------</w:t>
      </w:r>
    </w:p>
    <w:p w:rsidR="00000000" w:rsidRDefault="00713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D5B">
      <w:pPr>
        <w:pStyle w:val="just"/>
      </w:pPr>
      <w:r>
        <w:t>Департамент гарантирует недопущение образования кредиторской задолженности по уменьшаемым статьям и подстатьям КОСГУ.</w:t>
      </w:r>
    </w:p>
    <w:p w:rsidR="00000000" w:rsidRDefault="00713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D5B">
      <w:pPr>
        <w:pStyle w:val="HTML"/>
      </w:pPr>
      <w:r>
        <w:t xml:space="preserve">    Руководитель структурного подразделения _________ _____________________</w:t>
      </w:r>
    </w:p>
    <w:p w:rsidR="00000000" w:rsidRDefault="00713D5B">
      <w:pPr>
        <w:pStyle w:val="HTML"/>
      </w:pPr>
      <w:r>
        <w:t>(расшифровка подписи)</w:t>
      </w:r>
    </w:p>
    <w:p w:rsidR="00000000" w:rsidRDefault="00713D5B">
      <w:pPr>
        <w:pStyle w:val="HTML"/>
      </w:pPr>
      <w:r>
        <w:t>Исполнитель _______</w:t>
      </w:r>
      <w:r>
        <w:t>________ тел. ________________</w:t>
      </w:r>
    </w:p>
    <w:p w:rsidR="00000000" w:rsidRDefault="00713D5B">
      <w:pPr>
        <w:pStyle w:val="HTML"/>
      </w:pPr>
      <w:r>
        <w:t>"__" _____________ 20__ года</w:t>
      </w:r>
    </w:p>
    <w:p w:rsidR="00000000" w:rsidRDefault="00713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D5B">
      <w:pPr>
        <w:pStyle w:val="right"/>
      </w:pPr>
      <w:r>
        <w:t>Источник - Приказ Минобрнауки России от 08.06.2011 № 2004</w:t>
      </w:r>
    </w:p>
    <w:p w:rsidR="00000000" w:rsidRDefault="00713D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https://порядокправа.рф/obrazecy/spravka_ob_izmenenii_byudzhetnoj_rospisi_i_limitov_byudzh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etnyx_obyazatelstv_minobrnauki_rossii.htm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D5B"/>
    <w:rsid w:val="00713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D02366-B971-429C-A058-3864CE576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izmenenii_byudzhetnoj_rospisi_i_limitov_byudzhetnyx_obyazatelstv_minobrnauki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изменении бюджетной росписи и лимитов бюджетных обязательств Минобрнауки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2022-08-22T15:35:00Z</dcterms:created>
  <dcterms:modified xsi:type="dcterms:W3CDTF">2022-08-22T15:35:00Z</dcterms:modified>
</cp:coreProperties>
</file>