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CF3">
      <w:pPr>
        <w:pStyle w:val="1"/>
        <w:rPr>
          <w:rFonts w:eastAsia="Times New Roman"/>
        </w:rPr>
      </w:pPr>
      <w:r>
        <w:rPr>
          <w:rFonts w:eastAsia="Times New Roman"/>
        </w:rPr>
        <w:t>Справка об истребовании документов (образец заполнения)</w:t>
      </w:r>
    </w:p>
    <w:p w:rsidR="00000000" w:rsidRDefault="00FE7CF3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FE7CF3">
      <w:pPr>
        <w:pStyle w:val="just"/>
      </w:pPr>
      <w:r>
        <w:t xml:space="preserve">Мною, внештатным сотрудником полиции Ивановым И.И., во исполнение </w:t>
      </w:r>
      <w:r>
        <w:t xml:space="preserve">поручения старшего участкового уполномоченного Энского РОВД Энской области майора полиции С.Н. Ковалева в соответствии с п. 4 и 34 ч. 1 ст. 13 Федерального закона "О полиции" и ст. 144 УПК РФ в администрации совхоза "Приупский" были истребованы сведения о </w:t>
      </w:r>
      <w:r>
        <w:t>стоимости 1 кг капусты.</w:t>
      </w:r>
    </w:p>
    <w:p w:rsidR="00000000" w:rsidRDefault="00FE7CF3">
      <w:pPr>
        <w:pStyle w:val="just"/>
      </w:pPr>
      <w:r>
        <w:t>Согласно полученным данным стоимость 1 кг капусты в совхозе "Приупский" составляет 10 руб. 78 коп.</w:t>
      </w:r>
    </w:p>
    <w:p w:rsidR="00000000" w:rsidRDefault="00FE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CF3">
      <w:pPr>
        <w:pStyle w:val="HTML"/>
      </w:pPr>
      <w:r>
        <w:t xml:space="preserve">    Внештатный сотрудник полиции                                И.И. Иванов</w:t>
      </w:r>
    </w:p>
    <w:p w:rsidR="00000000" w:rsidRDefault="00FE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CF3">
      <w:pPr>
        <w:pStyle w:val="just"/>
      </w:pPr>
      <w:r>
        <w:t>14 марта 201* г.</w:t>
      </w:r>
    </w:p>
    <w:p w:rsidR="00000000" w:rsidRDefault="00FE7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https://порядокправа.рф/obrazecy/spravka_ob_istrebovanii_dokumentov_obrazec_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F3"/>
    <w:rsid w:val="00FE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86A81-6322-4C7E-B5AB-5567AA45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trebovanii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истребовании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