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226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использовании драгоценных камней в изделиях производственно-технического назначения к экспортному контракту</w:t>
      </w:r>
    </w:p>
    <w:p w:rsidR="00000000" w:rsidRDefault="00945226">
      <w:pPr>
        <w:pStyle w:val="right"/>
      </w:pPr>
      <w:r>
        <w:t xml:space="preserve">Приложение N 4 к Правилам осуществления государственного контроля </w:t>
      </w:r>
      <w:r>
        <w:t>при ввозе на таможенную территорию Таможенного союза и вывозе с таможенной территории Таможенного союза драгоценных камней</w:t>
      </w:r>
    </w:p>
    <w:p w:rsidR="00000000" w:rsidRDefault="009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226">
      <w:pPr>
        <w:pStyle w:val="HTML"/>
      </w:pPr>
      <w:r>
        <w:t xml:space="preserve">                                  СПРАВКА</w:t>
      </w:r>
    </w:p>
    <w:p w:rsidR="00000000" w:rsidRDefault="00945226">
      <w:pPr>
        <w:pStyle w:val="HTML"/>
      </w:pPr>
      <w:r>
        <w:t>об использовании драгоценных камней в изделиях</w:t>
      </w:r>
    </w:p>
    <w:p w:rsidR="00000000" w:rsidRDefault="00945226">
      <w:pPr>
        <w:pStyle w:val="HTML"/>
      </w:pPr>
      <w:r>
        <w:t>производственно-технического назначения к э</w:t>
      </w:r>
      <w:r>
        <w:t>кспортному</w:t>
      </w:r>
    </w:p>
    <w:p w:rsidR="00000000" w:rsidRDefault="00945226">
      <w:pPr>
        <w:pStyle w:val="HTML"/>
      </w:pPr>
      <w:r>
        <w:t>контракту N _____ от _______________</w:t>
      </w:r>
    </w:p>
    <w:p w:rsidR="00000000" w:rsidRDefault="00945226">
      <w:pPr>
        <w:pStyle w:val="HTML"/>
      </w:pPr>
    </w:p>
    <w:p w:rsidR="00000000" w:rsidRDefault="00945226">
      <w:pPr>
        <w:pStyle w:val="HTML"/>
      </w:pPr>
      <w:r>
        <w:t>------------------------------------------------------------------------------------------------------------</w:t>
      </w:r>
    </w:p>
    <w:p w:rsidR="00000000" w:rsidRDefault="00945226">
      <w:pPr>
        <w:pStyle w:val="HTML"/>
      </w:pPr>
      <w:r>
        <w:t>¦ N ¦ N N, дата ¦Драгоценные камни¦   Драгоценные   ¦     Изделия      ¦      Ранее      ¦     Ост</w:t>
      </w:r>
      <w:r>
        <w:t>аток     ¦</w:t>
      </w:r>
    </w:p>
    <w:p w:rsidR="00000000" w:rsidRDefault="00945226">
      <w:pPr>
        <w:pStyle w:val="HTML"/>
      </w:pPr>
      <w:r>
        <w:t>¦п/п¦ сырьевых  ¦ по контрактам,  ¦     камни,      ¦ производственно- ¦ использованные  ¦   драгоценных   ¦</w:t>
      </w:r>
    </w:p>
    <w:p w:rsidR="00000000" w:rsidRDefault="00945226">
      <w:pPr>
        <w:pStyle w:val="HTML"/>
      </w:pPr>
      <w:r>
        <w:t>¦   ¦документов,¦  актам выдачи,  ¦использованные в ¦   технического   ¦драгоценные камни¦камней на складе ¦</w:t>
      </w:r>
    </w:p>
    <w:p w:rsidR="00000000" w:rsidRDefault="00945226">
      <w:pPr>
        <w:pStyle w:val="HTML"/>
      </w:pPr>
      <w:r>
        <w:t>¦   ¦ продавец  ¦   ведомос</w:t>
      </w:r>
      <w:r>
        <w:t>тям    ¦    изделиях     ¦   назначения,    ¦                 ¦или производстве ¦</w:t>
      </w:r>
    </w:p>
    <w:p w:rsidR="00000000" w:rsidRDefault="00945226">
      <w:pPr>
        <w:pStyle w:val="HTML"/>
      </w:pPr>
      <w:r>
        <w:t>¦   ¦драгоценных¦  комплектации   ¦производственно- ¦   заявленные к   ¦                 ¦                 ¦</w:t>
      </w:r>
    </w:p>
    <w:p w:rsidR="00000000" w:rsidRDefault="00945226">
      <w:pPr>
        <w:pStyle w:val="HTML"/>
      </w:pPr>
      <w:r>
        <w:t>¦   ¦  камней   ¦                 ¦  технического   ¦      вывозу</w:t>
      </w:r>
      <w:r>
        <w:t xml:space="preserve">      ¦                 ¦                 ¦</w:t>
      </w:r>
    </w:p>
    <w:p w:rsidR="00000000" w:rsidRDefault="00945226">
      <w:pPr>
        <w:pStyle w:val="HTML"/>
      </w:pPr>
      <w:r>
        <w:t>¦   ¦           ¦                 ¦   назначения    ¦                  ¦                 ¦                 ¦</w:t>
      </w:r>
    </w:p>
    <w:p w:rsidR="00000000" w:rsidRDefault="00945226">
      <w:pPr>
        <w:pStyle w:val="HTML"/>
      </w:pPr>
      <w:r>
        <w:t>¦   ¦           +-----------------+-----------------+------------------+-----------------+-------------</w:t>
      </w:r>
      <w:r>
        <w:t>----+</w:t>
      </w:r>
    </w:p>
    <w:p w:rsidR="00000000" w:rsidRDefault="00945226">
      <w:pPr>
        <w:pStyle w:val="HTML"/>
      </w:pPr>
      <w:r>
        <w:t>¦   ¦           ¦масса,¦стоимость,¦масса,¦стоимость,¦коли-  ¦стоимость,¦масса,¦стоимость,¦масса,¦стоимость,¦</w:t>
      </w:r>
    </w:p>
    <w:p w:rsidR="00000000" w:rsidRDefault="00945226">
      <w:pPr>
        <w:pStyle w:val="HTML"/>
      </w:pPr>
      <w:r>
        <w:t>¦   ¦           ¦караты¦ доллары  ¦караты¦ доллары  ¦чество,¦ доллары  ¦караты¦ доллары  ¦карат ¦ доллары  ¦</w:t>
      </w:r>
    </w:p>
    <w:p w:rsidR="00000000" w:rsidRDefault="00945226">
      <w:pPr>
        <w:pStyle w:val="HTML"/>
      </w:pPr>
      <w:r>
        <w:t xml:space="preserve">¦   ¦           ¦      ¦   США  </w:t>
      </w:r>
      <w:r>
        <w:t xml:space="preserve">  ¦      ¦   США    ¦шт.    ¦   США    ¦      ¦   США    ¦      ¦   США    ¦</w:t>
      </w:r>
    </w:p>
    <w:p w:rsidR="00000000" w:rsidRDefault="00945226">
      <w:pPr>
        <w:pStyle w:val="HTML"/>
      </w:pPr>
      <w:r>
        <w:t>+---+-----------+------+----------+------+----------+-------+----------+------+----------+------+----------+</w:t>
      </w:r>
    </w:p>
    <w:p w:rsidR="00000000" w:rsidRDefault="00945226">
      <w:pPr>
        <w:pStyle w:val="HTML"/>
      </w:pPr>
      <w:r>
        <w:t xml:space="preserve">¦   ¦           ¦      ¦          ¦      ¦          ¦       ¦         </w:t>
      </w:r>
      <w:r>
        <w:t xml:space="preserve"> ¦      ¦          ¦      ¦          ¦</w:t>
      </w:r>
    </w:p>
    <w:p w:rsidR="00000000" w:rsidRDefault="00945226">
      <w:pPr>
        <w:pStyle w:val="HTML"/>
      </w:pPr>
      <w:r>
        <w:t>+---+-----------+------+----------+------+----------+-------+----------+------+----------+------+----------+</w:t>
      </w:r>
    </w:p>
    <w:p w:rsidR="00000000" w:rsidRDefault="00945226">
      <w:pPr>
        <w:pStyle w:val="HTML"/>
      </w:pPr>
      <w:r>
        <w:t>¦   ¦           ¦      ¦          ¦      ¦          ¦       ¦          ¦      ¦          ¦      ¦          ¦</w:t>
      </w:r>
    </w:p>
    <w:p w:rsidR="00000000" w:rsidRDefault="00945226">
      <w:pPr>
        <w:pStyle w:val="HTML"/>
      </w:pPr>
      <w:r>
        <w:t>+---+-----------+------+----------+------+----------+-------+----------+------+----------+------+----------+</w:t>
      </w:r>
    </w:p>
    <w:p w:rsidR="00000000" w:rsidRDefault="00945226">
      <w:pPr>
        <w:pStyle w:val="HTML"/>
      </w:pPr>
      <w:r>
        <w:t>¦   ¦           ¦      ¦          ¦      ¦          ¦       ¦          ¦      ¦          ¦      ¦          ¦</w:t>
      </w:r>
    </w:p>
    <w:p w:rsidR="00000000" w:rsidRDefault="00945226">
      <w:pPr>
        <w:pStyle w:val="HTML"/>
      </w:pPr>
      <w:r>
        <w:t>+---+-----------+------+----------+--</w:t>
      </w:r>
      <w:r>
        <w:t>----+----------+-------+----------+------+----------+------+----------+</w:t>
      </w:r>
    </w:p>
    <w:p w:rsidR="00000000" w:rsidRDefault="00945226">
      <w:pPr>
        <w:pStyle w:val="HTML"/>
      </w:pPr>
      <w:r>
        <w:t>¦   ¦           ¦      ¦          ¦      ¦          ¦       ¦          ¦      ¦          ¦      ¦          ¦</w:t>
      </w:r>
    </w:p>
    <w:p w:rsidR="00000000" w:rsidRDefault="00945226">
      <w:pPr>
        <w:pStyle w:val="HTML"/>
      </w:pPr>
      <w:r>
        <w:lastRenderedPageBreak/>
        <w:t>----+-----------+------+----------+------+----------+-------+----------+------+----------+------+-----------</w:t>
      </w:r>
    </w:p>
    <w:p w:rsidR="00000000" w:rsidRDefault="00945226">
      <w:pPr>
        <w:pStyle w:val="HTML"/>
      </w:pPr>
    </w:p>
    <w:p w:rsidR="00000000" w:rsidRDefault="00945226">
      <w:pPr>
        <w:pStyle w:val="HTML"/>
      </w:pPr>
      <w:r>
        <w:t>----------------------------</w:t>
      </w:r>
    </w:p>
    <w:p w:rsidR="00000000" w:rsidRDefault="00945226">
      <w:pPr>
        <w:pStyle w:val="HTML"/>
      </w:pPr>
      <w:r>
        <w:rPr>
          <w:vertAlign w:val="superscript"/>
        </w:rPr>
        <w:t>1</w:t>
      </w:r>
      <w:r>
        <w:t xml:space="preserve">  Обработка на собственном производстве.</w:t>
      </w:r>
    </w:p>
    <w:p w:rsidR="00000000" w:rsidRDefault="00945226">
      <w:pPr>
        <w:pStyle w:val="HTML"/>
      </w:pPr>
    </w:p>
    <w:p w:rsidR="00000000" w:rsidRDefault="00945226">
      <w:pPr>
        <w:pStyle w:val="HTML"/>
      </w:pPr>
      <w:r>
        <w:t>Руководитель организации</w:t>
      </w:r>
    </w:p>
    <w:p w:rsidR="00000000" w:rsidRDefault="00945226">
      <w:pPr>
        <w:pStyle w:val="HTML"/>
      </w:pPr>
    </w:p>
    <w:p w:rsidR="00000000" w:rsidRDefault="00945226">
      <w:pPr>
        <w:pStyle w:val="HTML"/>
      </w:pPr>
      <w:r>
        <w:t>Главный бухгалтер</w:t>
      </w:r>
    </w:p>
    <w:p w:rsidR="00000000" w:rsidRDefault="00945226">
      <w:pPr>
        <w:pStyle w:val="HTML"/>
      </w:pPr>
    </w:p>
    <w:p w:rsidR="00000000" w:rsidRDefault="00945226">
      <w:pPr>
        <w:pStyle w:val="HTML"/>
      </w:pPr>
      <w:r>
        <w:t>М.П.</w:t>
      </w:r>
    </w:p>
    <w:p w:rsidR="00000000" w:rsidRDefault="009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226">
      <w:pPr>
        <w:pStyle w:val="right"/>
      </w:pPr>
      <w:r>
        <w:t>Источник - Решение Колл</w:t>
      </w:r>
      <w:r>
        <w:t>егии Евразийской экономической комиссии от 16.08.2012 № 134 (с изменениями и дополнениями на 2013 год)</w:t>
      </w:r>
    </w:p>
    <w:p w:rsidR="00000000" w:rsidRDefault="00945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https://порядокправа.рф/obrazecy/spravka_ob_ispolzovanii_dragocennyx_kamnej_v_izdeliyax_proizvodstvenno_texnicheskogo_naznacheniya_k_eks.htm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26"/>
    <w:rsid w:val="0094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1F9BF-B934-4396-A390-A3A8ACA6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zovanii_dragocennyx_kamnej_v_izdeliyax_proizvodstvenno_texnicheskogo_naznacheniya_k_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использовании драгоценных камней в изделиях производственно-технического назначения к экспортному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2022-08-22T15:34:00Z</dcterms:created>
  <dcterms:modified xsi:type="dcterms:W3CDTF">2022-08-22T15:34:00Z</dcterms:modified>
</cp:coreProperties>
</file>